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4F" w:rsidRPr="005A70D2" w:rsidRDefault="00000BD4" w:rsidP="00FA1FAF">
      <w:pPr>
        <w:rPr>
          <w:sz w:val="24"/>
          <w:szCs w:val="24"/>
        </w:rPr>
      </w:pPr>
      <w:r w:rsidRPr="00000BD4">
        <w:rPr>
          <w:noProof/>
        </w:rPr>
        <w:pict>
          <v:rect id="_x0000_s1026" style="position:absolute;margin-left:297pt;margin-top:9pt;width:189pt;height:99pt;z-index:2" stroked="f">
            <v:textbox style="mso-next-textbox:#_x0000_s1026">
              <w:txbxContent>
                <w:p w:rsidR="00452D35" w:rsidRDefault="00452D35" w:rsidP="005144C7">
                  <w:pPr>
                    <w:jc w:val="center"/>
                    <w:rPr>
                      <w:sz w:val="24"/>
                      <w:szCs w:val="24"/>
                    </w:rPr>
                  </w:pPr>
                  <w:r w:rsidRPr="005144C7">
                    <w:rPr>
                      <w:sz w:val="24"/>
                      <w:szCs w:val="24"/>
                    </w:rPr>
                    <w:t>Утверждаю:</w:t>
                  </w:r>
                </w:p>
                <w:p w:rsidR="00452D35" w:rsidRDefault="00452D35" w:rsidP="005144C7">
                  <w:pPr>
                    <w:jc w:val="center"/>
                    <w:rPr>
                      <w:sz w:val="24"/>
                      <w:szCs w:val="24"/>
                    </w:rPr>
                  </w:pPr>
                  <w:r>
                    <w:rPr>
                      <w:sz w:val="24"/>
                      <w:szCs w:val="24"/>
                    </w:rPr>
                    <w:t xml:space="preserve">Заведующий  МАДОУ    </w:t>
                  </w:r>
                </w:p>
                <w:p w:rsidR="00452D35" w:rsidRDefault="00452D35" w:rsidP="005144C7">
                  <w:pPr>
                    <w:jc w:val="center"/>
                    <w:rPr>
                      <w:sz w:val="24"/>
                      <w:szCs w:val="24"/>
                    </w:rPr>
                  </w:pPr>
                  <w:r>
                    <w:rPr>
                      <w:sz w:val="24"/>
                      <w:szCs w:val="24"/>
                    </w:rPr>
                    <w:t>«Детский сад № 1»</w:t>
                  </w:r>
                </w:p>
                <w:p w:rsidR="00452D35" w:rsidRDefault="00452D35" w:rsidP="005144C7">
                  <w:pPr>
                    <w:jc w:val="center"/>
                    <w:rPr>
                      <w:sz w:val="24"/>
                      <w:szCs w:val="24"/>
                    </w:rPr>
                  </w:pPr>
                  <w:r>
                    <w:rPr>
                      <w:sz w:val="24"/>
                      <w:szCs w:val="24"/>
                    </w:rPr>
                    <w:t xml:space="preserve">  _________/И.В. Мясоедова/</w:t>
                  </w:r>
                </w:p>
                <w:p w:rsidR="00452D35" w:rsidRPr="006D66C4" w:rsidRDefault="00165E28" w:rsidP="005B476D">
                  <w:pPr>
                    <w:rPr>
                      <w:sz w:val="24"/>
                      <w:szCs w:val="24"/>
                      <w:u w:val="single"/>
                    </w:rPr>
                  </w:pPr>
                  <w:r>
                    <w:rPr>
                      <w:sz w:val="24"/>
                      <w:szCs w:val="24"/>
                    </w:rPr>
                    <w:t xml:space="preserve">      12.01.2018г</w:t>
                  </w:r>
                </w:p>
              </w:txbxContent>
            </v:textbox>
          </v:rect>
        </w:pict>
      </w:r>
      <w:r w:rsidRPr="00000BD4">
        <w:rPr>
          <w:noProof/>
        </w:rPr>
        <w:pict>
          <v:rect id="_x0000_s1027" style="position:absolute;margin-left:-9pt;margin-top:9pt;width:171pt;height:108pt;z-index:3" stroked="f">
            <v:textbox>
              <w:txbxContent>
                <w:p w:rsidR="00452D35" w:rsidRDefault="00452D35" w:rsidP="005144C7">
                  <w:pPr>
                    <w:jc w:val="center"/>
                    <w:rPr>
                      <w:sz w:val="24"/>
                      <w:szCs w:val="24"/>
                    </w:rPr>
                  </w:pPr>
                  <w:r w:rsidRPr="005144C7">
                    <w:rPr>
                      <w:sz w:val="24"/>
                      <w:szCs w:val="24"/>
                    </w:rPr>
                    <w:t>Согласовано</w:t>
                  </w:r>
                  <w:r>
                    <w:rPr>
                      <w:sz w:val="24"/>
                      <w:szCs w:val="24"/>
                    </w:rPr>
                    <w:t>:</w:t>
                  </w:r>
                </w:p>
                <w:p w:rsidR="00452D35" w:rsidRDefault="00452D35" w:rsidP="005144C7">
                  <w:pPr>
                    <w:jc w:val="center"/>
                    <w:rPr>
                      <w:sz w:val="24"/>
                      <w:szCs w:val="24"/>
                    </w:rPr>
                  </w:pPr>
                  <w:r>
                    <w:rPr>
                      <w:sz w:val="24"/>
                      <w:szCs w:val="24"/>
                    </w:rPr>
                    <w:t>ППК  МАДОУ«Детский сад № 1»</w:t>
                  </w:r>
                </w:p>
                <w:p w:rsidR="00452D35" w:rsidRDefault="00452D35" w:rsidP="005144C7">
                  <w:pPr>
                    <w:jc w:val="center"/>
                    <w:rPr>
                      <w:sz w:val="24"/>
                      <w:szCs w:val="24"/>
                    </w:rPr>
                  </w:pPr>
                </w:p>
                <w:p w:rsidR="00452D35" w:rsidRDefault="00452D35" w:rsidP="005144C7">
                  <w:pPr>
                    <w:jc w:val="center"/>
                    <w:rPr>
                      <w:sz w:val="24"/>
                      <w:szCs w:val="24"/>
                    </w:rPr>
                  </w:pPr>
                  <w:r>
                    <w:rPr>
                      <w:sz w:val="24"/>
                      <w:szCs w:val="24"/>
                    </w:rPr>
                    <w:t>_________/Н.П. Болкунова/</w:t>
                  </w:r>
                </w:p>
                <w:p w:rsidR="00452D35" w:rsidRPr="006D66C4" w:rsidRDefault="00452D35" w:rsidP="005B476D">
                  <w:pPr>
                    <w:rPr>
                      <w:sz w:val="24"/>
                      <w:szCs w:val="24"/>
                    </w:rPr>
                  </w:pPr>
                  <w:r>
                    <w:rPr>
                      <w:sz w:val="24"/>
                      <w:szCs w:val="24"/>
                    </w:rPr>
                    <w:t xml:space="preserve">    </w:t>
                  </w:r>
                  <w:r w:rsidR="00165E28">
                    <w:rPr>
                      <w:sz w:val="24"/>
                      <w:szCs w:val="24"/>
                    </w:rPr>
                    <w:t>12.01.2018 года</w:t>
                  </w:r>
                </w:p>
              </w:txbxContent>
            </v:textbox>
          </v:rect>
        </w:pict>
      </w:r>
      <w:r w:rsidRPr="00000BD4">
        <w:rPr>
          <w:noProof/>
        </w:rPr>
        <w:pict>
          <v:rect id="_x0000_s1028" style="position:absolute;margin-left:315pt;margin-top:-17.85pt;width:189pt;height:99pt;z-index:1" stroked="f">
            <v:textbox>
              <w:txbxContent>
                <w:p w:rsidR="00452D35" w:rsidRPr="005144C7" w:rsidRDefault="00452D35" w:rsidP="005144C7">
                  <w:pPr>
                    <w:jc w:val="center"/>
                    <w:rPr>
                      <w:sz w:val="24"/>
                      <w:szCs w:val="24"/>
                    </w:rPr>
                  </w:pPr>
                </w:p>
              </w:txbxContent>
            </v:textbox>
          </v:rect>
        </w:pict>
      </w:r>
    </w:p>
    <w:p w:rsidR="0061474F" w:rsidRDefault="0061474F" w:rsidP="00FA1FAF">
      <w:pPr>
        <w:tabs>
          <w:tab w:val="left" w:pos="5160"/>
        </w:tabs>
        <w:rPr>
          <w:sz w:val="24"/>
          <w:szCs w:val="24"/>
        </w:rPr>
      </w:pPr>
      <w:r>
        <w:rPr>
          <w:sz w:val="16"/>
          <w:szCs w:val="16"/>
        </w:rPr>
        <w:t xml:space="preserve">                                                                                                                                                              </w:t>
      </w:r>
      <w:r>
        <w:rPr>
          <w:sz w:val="24"/>
          <w:szCs w:val="24"/>
        </w:rPr>
        <w:t xml:space="preserve">                                                                                                      </w:t>
      </w:r>
    </w:p>
    <w:p w:rsidR="0061474F" w:rsidRPr="00B678F8" w:rsidRDefault="0061474F" w:rsidP="00FA1FAF">
      <w:pPr>
        <w:tabs>
          <w:tab w:val="left" w:pos="5160"/>
        </w:tabs>
        <w:rPr>
          <w:sz w:val="16"/>
          <w:szCs w:val="16"/>
        </w:rPr>
      </w:pPr>
      <w:r>
        <w:rPr>
          <w:sz w:val="24"/>
          <w:szCs w:val="24"/>
        </w:rPr>
        <w:t xml:space="preserve">                                                                                                           </w:t>
      </w:r>
    </w:p>
    <w:p w:rsidR="0061474F" w:rsidRDefault="0061474F" w:rsidP="008631E2">
      <w:pPr>
        <w:tabs>
          <w:tab w:val="left" w:pos="5080"/>
        </w:tabs>
        <w:rPr>
          <w:sz w:val="24"/>
          <w:szCs w:val="24"/>
        </w:rPr>
      </w:pPr>
      <w:r>
        <w:rPr>
          <w:sz w:val="24"/>
          <w:szCs w:val="24"/>
        </w:rPr>
        <w:t xml:space="preserve"> </w:t>
      </w:r>
    </w:p>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Pr>
        <w:tabs>
          <w:tab w:val="left" w:pos="2166"/>
        </w:tabs>
        <w:jc w:val="center"/>
        <w:rPr>
          <w:b/>
          <w:bCs/>
          <w:sz w:val="44"/>
          <w:szCs w:val="44"/>
        </w:rPr>
      </w:pPr>
    </w:p>
    <w:p w:rsidR="0061474F" w:rsidRDefault="0061474F" w:rsidP="0073558D">
      <w:pPr>
        <w:tabs>
          <w:tab w:val="left" w:pos="2166"/>
        </w:tabs>
        <w:jc w:val="center"/>
        <w:rPr>
          <w:b/>
          <w:bCs/>
          <w:sz w:val="44"/>
          <w:szCs w:val="44"/>
        </w:rPr>
      </w:pPr>
    </w:p>
    <w:p w:rsidR="0061474F" w:rsidRDefault="0061474F" w:rsidP="0073558D">
      <w:pPr>
        <w:tabs>
          <w:tab w:val="left" w:pos="2166"/>
        </w:tabs>
        <w:jc w:val="center"/>
        <w:rPr>
          <w:b/>
          <w:bCs/>
          <w:sz w:val="44"/>
          <w:szCs w:val="44"/>
        </w:rPr>
      </w:pPr>
    </w:p>
    <w:p w:rsidR="0061474F" w:rsidRDefault="0061474F" w:rsidP="0073558D">
      <w:pPr>
        <w:tabs>
          <w:tab w:val="left" w:pos="2166"/>
        </w:tabs>
        <w:jc w:val="center"/>
        <w:rPr>
          <w:b/>
          <w:bCs/>
          <w:sz w:val="44"/>
          <w:szCs w:val="44"/>
        </w:rPr>
      </w:pPr>
    </w:p>
    <w:p w:rsidR="0061474F" w:rsidRPr="00B678F8" w:rsidRDefault="0061474F" w:rsidP="0073558D">
      <w:pPr>
        <w:tabs>
          <w:tab w:val="left" w:pos="2166"/>
        </w:tabs>
        <w:jc w:val="center"/>
        <w:rPr>
          <w:b/>
          <w:bCs/>
          <w:sz w:val="28"/>
          <w:szCs w:val="28"/>
        </w:rPr>
      </w:pPr>
      <w:r>
        <w:rPr>
          <w:b/>
          <w:bCs/>
          <w:sz w:val="44"/>
          <w:szCs w:val="44"/>
        </w:rPr>
        <w:t>Коллективный договор</w:t>
      </w:r>
    </w:p>
    <w:p w:rsidR="0061474F" w:rsidRPr="00B678F8" w:rsidRDefault="003C14C2" w:rsidP="0073558D">
      <w:pPr>
        <w:tabs>
          <w:tab w:val="left" w:pos="2166"/>
        </w:tabs>
        <w:jc w:val="center"/>
        <w:rPr>
          <w:b/>
          <w:bCs/>
          <w:sz w:val="36"/>
          <w:szCs w:val="36"/>
        </w:rPr>
      </w:pPr>
      <w:r>
        <w:rPr>
          <w:b/>
          <w:bCs/>
          <w:sz w:val="36"/>
          <w:szCs w:val="36"/>
        </w:rPr>
        <w:t>муниципального автоном</w:t>
      </w:r>
      <w:r w:rsidR="0061474F">
        <w:rPr>
          <w:b/>
          <w:bCs/>
          <w:sz w:val="36"/>
          <w:szCs w:val="36"/>
        </w:rPr>
        <w:t>ного дошкольного образовательного  учреждения</w:t>
      </w:r>
    </w:p>
    <w:p w:rsidR="0061474F" w:rsidRDefault="0061474F" w:rsidP="00B678F8">
      <w:pPr>
        <w:tabs>
          <w:tab w:val="left" w:pos="2166"/>
        </w:tabs>
        <w:jc w:val="center"/>
        <w:rPr>
          <w:b/>
          <w:bCs/>
          <w:sz w:val="36"/>
          <w:szCs w:val="36"/>
        </w:rPr>
      </w:pPr>
      <w:r w:rsidRPr="00B678F8">
        <w:rPr>
          <w:b/>
          <w:bCs/>
          <w:sz w:val="36"/>
          <w:szCs w:val="36"/>
        </w:rPr>
        <w:t>«Детск</w:t>
      </w:r>
      <w:r w:rsidR="003C14C2">
        <w:rPr>
          <w:b/>
          <w:bCs/>
          <w:sz w:val="36"/>
          <w:szCs w:val="36"/>
        </w:rPr>
        <w:t xml:space="preserve">ий сад № </w:t>
      </w:r>
      <w:r>
        <w:rPr>
          <w:b/>
          <w:bCs/>
          <w:sz w:val="36"/>
          <w:szCs w:val="36"/>
        </w:rPr>
        <w:t>1</w:t>
      </w:r>
      <w:r w:rsidRPr="00B678F8">
        <w:rPr>
          <w:b/>
          <w:bCs/>
          <w:sz w:val="36"/>
          <w:szCs w:val="36"/>
        </w:rPr>
        <w:t>»</w:t>
      </w:r>
    </w:p>
    <w:p w:rsidR="0061474F" w:rsidRPr="00B678F8" w:rsidRDefault="0061474F" w:rsidP="00E00042">
      <w:pPr>
        <w:tabs>
          <w:tab w:val="left" w:pos="2166"/>
        </w:tabs>
        <w:jc w:val="center"/>
        <w:rPr>
          <w:b/>
          <w:bCs/>
          <w:sz w:val="36"/>
          <w:szCs w:val="36"/>
        </w:rPr>
      </w:pPr>
      <w:r>
        <w:rPr>
          <w:b/>
          <w:bCs/>
          <w:sz w:val="36"/>
          <w:szCs w:val="36"/>
        </w:rPr>
        <w:t>города Сорочинска  Оренбургской области</w:t>
      </w:r>
    </w:p>
    <w:p w:rsidR="0061474F" w:rsidRPr="00B678F8" w:rsidRDefault="0061474F" w:rsidP="00B678F8">
      <w:pPr>
        <w:rPr>
          <w:b/>
          <w:bCs/>
          <w:sz w:val="36"/>
          <w:szCs w:val="36"/>
        </w:rPr>
      </w:pPr>
      <w:r>
        <w:t xml:space="preserve">                                                                  </w:t>
      </w:r>
      <w:r w:rsidRPr="00B678F8">
        <w:rPr>
          <w:b/>
          <w:bCs/>
          <w:sz w:val="36"/>
          <w:szCs w:val="36"/>
        </w:rPr>
        <w:t>на 201</w:t>
      </w:r>
      <w:r w:rsidR="003C14C2">
        <w:rPr>
          <w:b/>
          <w:bCs/>
          <w:sz w:val="36"/>
          <w:szCs w:val="36"/>
        </w:rPr>
        <w:t>8-2021</w:t>
      </w:r>
      <w:r w:rsidRPr="00B678F8">
        <w:rPr>
          <w:b/>
          <w:bCs/>
          <w:sz w:val="36"/>
          <w:szCs w:val="36"/>
        </w:rPr>
        <w:t xml:space="preserve"> годы</w:t>
      </w:r>
    </w:p>
    <w:p w:rsidR="0061474F" w:rsidRDefault="0061474F" w:rsidP="0073558D">
      <w:pPr>
        <w:jc w:val="center"/>
        <w:rPr>
          <w:sz w:val="36"/>
          <w:szCs w:val="36"/>
        </w:rPr>
      </w:pPr>
    </w:p>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61474F" w:rsidP="0073558D"/>
    <w:p w:rsidR="0061474F" w:rsidRDefault="00000BD4" w:rsidP="0073558D">
      <w:r>
        <w:rPr>
          <w:noProof/>
        </w:rPr>
        <w:pict>
          <v:rect id="_x0000_s1029" style="position:absolute;margin-left:324pt;margin-top:7.75pt;width:169.85pt;height:94.2pt;z-index:4" stroked="f">
            <v:textbox>
              <w:txbxContent>
                <w:p w:rsidR="00452D35" w:rsidRDefault="00452D35" w:rsidP="0016121F">
                  <w:pPr>
                    <w:tabs>
                      <w:tab w:val="left" w:pos="6644"/>
                    </w:tabs>
                    <w:jc w:val="center"/>
                    <w:rPr>
                      <w:sz w:val="24"/>
                      <w:szCs w:val="24"/>
                    </w:rPr>
                  </w:pPr>
                  <w:r>
                    <w:rPr>
                      <w:sz w:val="24"/>
                      <w:szCs w:val="24"/>
                    </w:rPr>
                    <w:t>Принят:</w:t>
                  </w:r>
                </w:p>
                <w:p w:rsidR="00452D35" w:rsidRDefault="00452D35" w:rsidP="0016121F">
                  <w:pPr>
                    <w:tabs>
                      <w:tab w:val="left" w:pos="6644"/>
                    </w:tabs>
                    <w:jc w:val="center"/>
                    <w:rPr>
                      <w:sz w:val="24"/>
                      <w:szCs w:val="24"/>
                    </w:rPr>
                  </w:pPr>
                  <w:r>
                    <w:rPr>
                      <w:sz w:val="24"/>
                      <w:szCs w:val="24"/>
                    </w:rPr>
                    <w:t>на общем собрании</w:t>
                  </w:r>
                </w:p>
                <w:p w:rsidR="00452D35" w:rsidRDefault="00452D35" w:rsidP="0016121F">
                  <w:pPr>
                    <w:tabs>
                      <w:tab w:val="left" w:pos="5261"/>
                    </w:tabs>
                    <w:jc w:val="center"/>
                    <w:rPr>
                      <w:sz w:val="24"/>
                      <w:szCs w:val="24"/>
                    </w:rPr>
                  </w:pPr>
                  <w:r>
                    <w:rPr>
                      <w:sz w:val="24"/>
                      <w:szCs w:val="24"/>
                    </w:rPr>
                    <w:t>трудового коллектива</w:t>
                  </w:r>
                </w:p>
                <w:p w:rsidR="00452D35" w:rsidRDefault="00452D35" w:rsidP="0016121F">
                  <w:pPr>
                    <w:tabs>
                      <w:tab w:val="left" w:pos="5261"/>
                    </w:tabs>
                    <w:jc w:val="center"/>
                  </w:pPr>
                  <w:r>
                    <w:rPr>
                      <w:sz w:val="24"/>
                      <w:szCs w:val="24"/>
                    </w:rPr>
                    <w:t>Протокол № 2</w:t>
                  </w:r>
                </w:p>
                <w:p w:rsidR="00452D35" w:rsidRPr="00FA1FAF" w:rsidRDefault="00452D35" w:rsidP="0016121F">
                  <w:pPr>
                    <w:tabs>
                      <w:tab w:val="left" w:pos="5261"/>
                    </w:tabs>
                    <w:jc w:val="center"/>
                    <w:rPr>
                      <w:sz w:val="24"/>
                      <w:szCs w:val="24"/>
                    </w:rPr>
                  </w:pPr>
                  <w:r>
                    <w:rPr>
                      <w:sz w:val="24"/>
                      <w:szCs w:val="24"/>
                    </w:rPr>
                    <w:t>от «12» января 2018</w:t>
                  </w:r>
                  <w:r w:rsidRPr="00FA1FAF">
                    <w:rPr>
                      <w:sz w:val="24"/>
                      <w:szCs w:val="24"/>
                    </w:rPr>
                    <w:t>г.</w:t>
                  </w:r>
                </w:p>
                <w:p w:rsidR="00452D35" w:rsidRDefault="00452D35" w:rsidP="0016121F">
                  <w:pPr>
                    <w:tabs>
                      <w:tab w:val="left" w:pos="5261"/>
                    </w:tabs>
                    <w:jc w:val="center"/>
                  </w:pPr>
                </w:p>
                <w:p w:rsidR="00452D35" w:rsidRDefault="00452D35" w:rsidP="0016121F">
                  <w:pPr>
                    <w:jc w:val="center"/>
                  </w:pPr>
                </w:p>
              </w:txbxContent>
            </v:textbox>
          </v:rect>
        </w:pict>
      </w:r>
    </w:p>
    <w:p w:rsidR="0061474F" w:rsidRDefault="0061474F" w:rsidP="0073558D"/>
    <w:p w:rsidR="0061474F" w:rsidRDefault="0061474F" w:rsidP="0073558D"/>
    <w:p w:rsidR="0061474F" w:rsidRDefault="0061474F" w:rsidP="0073558D"/>
    <w:p w:rsidR="0061474F" w:rsidRDefault="0061474F" w:rsidP="0073558D">
      <w:pPr>
        <w:tabs>
          <w:tab w:val="left" w:pos="5261"/>
        </w:tabs>
      </w:pPr>
      <w:r>
        <w:rPr>
          <w:sz w:val="24"/>
          <w:szCs w:val="24"/>
        </w:rPr>
        <w:t xml:space="preserve">                                                                                                                         </w:t>
      </w:r>
    </w:p>
    <w:p w:rsidR="0061474F" w:rsidRDefault="0061474F" w:rsidP="0073558D">
      <w:pPr>
        <w:tabs>
          <w:tab w:val="left" w:pos="5261"/>
        </w:tabs>
        <w:jc w:val="center"/>
        <w:rPr>
          <w:sz w:val="16"/>
          <w:szCs w:val="16"/>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Default="0061474F" w:rsidP="0073558D">
      <w:pPr>
        <w:tabs>
          <w:tab w:val="left" w:pos="5261"/>
        </w:tabs>
        <w:jc w:val="center"/>
        <w:rPr>
          <w:sz w:val="24"/>
          <w:szCs w:val="24"/>
        </w:rPr>
      </w:pPr>
    </w:p>
    <w:p w:rsidR="0061474F" w:rsidRPr="0016121F" w:rsidRDefault="003C14C2" w:rsidP="0016121F">
      <w:pPr>
        <w:tabs>
          <w:tab w:val="left" w:pos="5261"/>
        </w:tabs>
        <w:jc w:val="center"/>
        <w:rPr>
          <w:sz w:val="24"/>
          <w:szCs w:val="24"/>
        </w:rPr>
      </w:pPr>
      <w:r>
        <w:rPr>
          <w:sz w:val="24"/>
          <w:szCs w:val="24"/>
        </w:rPr>
        <w:t>г. Сорочинск – 2018</w:t>
      </w:r>
      <w:r w:rsidR="0061474F" w:rsidRPr="00C61533">
        <w:rPr>
          <w:sz w:val="24"/>
          <w:szCs w:val="24"/>
        </w:rPr>
        <w:t xml:space="preserve"> г</w:t>
      </w:r>
      <w:r w:rsidR="0061474F">
        <w:t>.</w:t>
      </w:r>
    </w:p>
    <w:p w:rsidR="0061474F" w:rsidRDefault="0061474F" w:rsidP="006A73A0">
      <w:pPr>
        <w:pStyle w:val="a6"/>
      </w:pPr>
    </w:p>
    <w:p w:rsidR="0061474F" w:rsidRPr="00B678F8" w:rsidRDefault="0061474F" w:rsidP="004C0E1B">
      <w:pPr>
        <w:pStyle w:val="a6"/>
        <w:rPr>
          <w:i/>
          <w:iCs/>
        </w:rPr>
      </w:pPr>
      <w:r w:rsidRPr="00B678F8">
        <w:t>Раздел I. Общие положения.</w:t>
      </w:r>
    </w:p>
    <w:p w:rsidR="0061474F" w:rsidRPr="007865D0" w:rsidRDefault="0061474F" w:rsidP="004C0E1B">
      <w:pPr>
        <w:jc w:val="both"/>
        <w:rPr>
          <w:b/>
          <w:bCs/>
          <w:sz w:val="28"/>
          <w:szCs w:val="28"/>
        </w:rPr>
      </w:pPr>
    </w:p>
    <w:p w:rsidR="0061474F" w:rsidRPr="00BA6E3D" w:rsidRDefault="0061474F" w:rsidP="004C0E1B">
      <w:pPr>
        <w:jc w:val="both"/>
        <w:rPr>
          <w:sz w:val="28"/>
          <w:szCs w:val="28"/>
          <w:u w:val="single"/>
        </w:rPr>
      </w:pPr>
      <w:r>
        <w:rPr>
          <w:sz w:val="28"/>
          <w:szCs w:val="28"/>
        </w:rPr>
        <w:t xml:space="preserve">         1.1.Настоящий к</w:t>
      </w:r>
      <w:r w:rsidRPr="00751CE7">
        <w:rPr>
          <w:sz w:val="28"/>
          <w:szCs w:val="28"/>
        </w:rPr>
        <w:t xml:space="preserve">оллективный договор </w:t>
      </w:r>
      <w:r>
        <w:rPr>
          <w:sz w:val="28"/>
          <w:szCs w:val="28"/>
        </w:rPr>
        <w:t xml:space="preserve">заключен между работниками  и руководителем учреждения </w:t>
      </w:r>
      <w:r w:rsidRPr="00751CE7">
        <w:rPr>
          <w:sz w:val="28"/>
          <w:szCs w:val="28"/>
        </w:rPr>
        <w:t xml:space="preserve"> </w:t>
      </w:r>
      <w:r>
        <w:rPr>
          <w:sz w:val="28"/>
          <w:szCs w:val="28"/>
        </w:rPr>
        <w:t xml:space="preserve">и </w:t>
      </w:r>
      <w:r w:rsidRPr="00751CE7">
        <w:rPr>
          <w:sz w:val="28"/>
          <w:szCs w:val="28"/>
        </w:rPr>
        <w:t xml:space="preserve">является правовым актом, регулирующим социально-трудовые </w:t>
      </w:r>
      <w:r>
        <w:rPr>
          <w:sz w:val="28"/>
          <w:szCs w:val="28"/>
        </w:rPr>
        <w:t xml:space="preserve">отношения в </w:t>
      </w:r>
      <w:r w:rsidR="003C14C2">
        <w:rPr>
          <w:sz w:val="28"/>
          <w:szCs w:val="28"/>
          <w:u w:val="single"/>
        </w:rPr>
        <w:t>муниципальном автономном</w:t>
      </w:r>
      <w:r>
        <w:rPr>
          <w:sz w:val="28"/>
          <w:szCs w:val="28"/>
          <w:u w:val="single"/>
        </w:rPr>
        <w:t xml:space="preserve"> дошкольном образователь</w:t>
      </w:r>
      <w:r w:rsidR="003C14C2">
        <w:rPr>
          <w:sz w:val="28"/>
          <w:szCs w:val="28"/>
          <w:u w:val="single"/>
        </w:rPr>
        <w:t xml:space="preserve">ном учреждении  «Детский сад № </w:t>
      </w:r>
      <w:r>
        <w:rPr>
          <w:sz w:val="28"/>
          <w:szCs w:val="28"/>
          <w:u w:val="single"/>
        </w:rPr>
        <w:t>1</w:t>
      </w:r>
      <w:r w:rsidRPr="00BA6E3D">
        <w:rPr>
          <w:sz w:val="28"/>
          <w:szCs w:val="28"/>
          <w:u w:val="single"/>
        </w:rPr>
        <w:t>»</w:t>
      </w:r>
      <w:r w:rsidR="003C14C2">
        <w:rPr>
          <w:sz w:val="28"/>
          <w:szCs w:val="28"/>
          <w:u w:val="single"/>
        </w:rPr>
        <w:t xml:space="preserve"> города Сорочинска, Оренбургской области</w:t>
      </w:r>
    </w:p>
    <w:p w:rsidR="0061474F" w:rsidRPr="00BA6E3D" w:rsidRDefault="0061474F" w:rsidP="004C0E1B">
      <w:pPr>
        <w:jc w:val="both"/>
        <w:rPr>
          <w:sz w:val="28"/>
          <w:szCs w:val="28"/>
        </w:rPr>
      </w:pPr>
      <w:r>
        <w:rPr>
          <w:sz w:val="28"/>
          <w:szCs w:val="28"/>
        </w:rPr>
        <w:t xml:space="preserve">         1.2.</w:t>
      </w:r>
      <w:r w:rsidRPr="00BA6E3D">
        <w:rPr>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руководителя учреждения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w:t>
      </w:r>
      <w:r>
        <w:rPr>
          <w:sz w:val="28"/>
          <w:szCs w:val="28"/>
        </w:rPr>
        <w:t>внению с трудовым законодательством</w:t>
      </w:r>
      <w:r w:rsidRPr="00BA6E3D">
        <w:rPr>
          <w:sz w:val="28"/>
          <w:szCs w:val="28"/>
        </w:rPr>
        <w:t>, иным</w:t>
      </w:r>
      <w:r>
        <w:rPr>
          <w:sz w:val="28"/>
          <w:szCs w:val="28"/>
        </w:rPr>
        <w:t>и нормативными правовыми актами и соглашениями.</w:t>
      </w:r>
    </w:p>
    <w:p w:rsidR="0061474F" w:rsidRDefault="0061474F" w:rsidP="004C0E1B">
      <w:pPr>
        <w:jc w:val="both"/>
        <w:rPr>
          <w:sz w:val="28"/>
          <w:szCs w:val="28"/>
        </w:rPr>
      </w:pPr>
      <w:r>
        <w:rPr>
          <w:sz w:val="28"/>
          <w:szCs w:val="28"/>
        </w:rPr>
        <w:t xml:space="preserve">         1.3.Сторонами к</w:t>
      </w:r>
      <w:r w:rsidRPr="00751CE7">
        <w:rPr>
          <w:sz w:val="28"/>
          <w:szCs w:val="28"/>
        </w:rPr>
        <w:t>оллективн</w:t>
      </w:r>
      <w:r>
        <w:rPr>
          <w:sz w:val="28"/>
          <w:szCs w:val="28"/>
        </w:rPr>
        <w:t>ого</w:t>
      </w:r>
      <w:r w:rsidRPr="00751CE7">
        <w:rPr>
          <w:sz w:val="28"/>
          <w:szCs w:val="28"/>
        </w:rPr>
        <w:t xml:space="preserve"> договор</w:t>
      </w:r>
      <w:r>
        <w:rPr>
          <w:sz w:val="28"/>
          <w:szCs w:val="28"/>
        </w:rPr>
        <w:t xml:space="preserve">а </w:t>
      </w:r>
      <w:r w:rsidRPr="00751CE7">
        <w:rPr>
          <w:sz w:val="28"/>
          <w:szCs w:val="28"/>
        </w:rPr>
        <w:t xml:space="preserve"> </w:t>
      </w:r>
      <w:r>
        <w:rPr>
          <w:sz w:val="28"/>
          <w:szCs w:val="28"/>
        </w:rPr>
        <w:t xml:space="preserve">являются: </w:t>
      </w:r>
    </w:p>
    <w:p w:rsidR="0061474F" w:rsidRDefault="0061474F" w:rsidP="004C0E1B">
      <w:pPr>
        <w:jc w:val="both"/>
        <w:rPr>
          <w:sz w:val="28"/>
          <w:szCs w:val="28"/>
        </w:rPr>
      </w:pPr>
      <w:r>
        <w:rPr>
          <w:sz w:val="28"/>
          <w:szCs w:val="28"/>
        </w:rPr>
        <w:t xml:space="preserve">          руководитель учреждения в лице его представителя </w:t>
      </w:r>
      <w:r w:rsidR="003C14C2">
        <w:rPr>
          <w:sz w:val="28"/>
          <w:szCs w:val="28"/>
        </w:rPr>
        <w:t>–</w:t>
      </w:r>
      <w:r>
        <w:rPr>
          <w:sz w:val="28"/>
          <w:szCs w:val="28"/>
        </w:rPr>
        <w:t xml:space="preserve"> заведующего</w:t>
      </w:r>
      <w:r w:rsidR="003C14C2">
        <w:rPr>
          <w:sz w:val="28"/>
          <w:szCs w:val="28"/>
        </w:rPr>
        <w:t xml:space="preserve"> Мясоедовой Ирины Владимировны</w:t>
      </w:r>
      <w:r>
        <w:rPr>
          <w:sz w:val="28"/>
          <w:szCs w:val="28"/>
        </w:rPr>
        <w:t xml:space="preserve">; </w:t>
      </w:r>
    </w:p>
    <w:p w:rsidR="0061474F" w:rsidRPr="00FA1FAF" w:rsidRDefault="0061474F" w:rsidP="004C0E1B">
      <w:pPr>
        <w:jc w:val="both"/>
        <w:rPr>
          <w:sz w:val="28"/>
          <w:szCs w:val="28"/>
        </w:rPr>
      </w:pPr>
      <w:r>
        <w:rPr>
          <w:sz w:val="28"/>
          <w:szCs w:val="28"/>
        </w:rPr>
        <w:t xml:space="preserve">          работники</w:t>
      </w:r>
      <w:r w:rsidRPr="00751CE7">
        <w:rPr>
          <w:sz w:val="28"/>
          <w:szCs w:val="28"/>
        </w:rPr>
        <w:t xml:space="preserve"> </w:t>
      </w:r>
      <w:r>
        <w:rPr>
          <w:sz w:val="28"/>
          <w:szCs w:val="28"/>
        </w:rPr>
        <w:t xml:space="preserve">учреждения </w:t>
      </w:r>
      <w:r w:rsidRPr="00751CE7">
        <w:rPr>
          <w:sz w:val="28"/>
          <w:szCs w:val="28"/>
        </w:rPr>
        <w:t xml:space="preserve">в лице </w:t>
      </w:r>
      <w:r>
        <w:rPr>
          <w:sz w:val="28"/>
          <w:szCs w:val="28"/>
        </w:rPr>
        <w:t>их представителя - председателя первичной профсоюзной организации (далее – п</w:t>
      </w:r>
      <w:r w:rsidR="003C14C2">
        <w:rPr>
          <w:sz w:val="28"/>
          <w:szCs w:val="28"/>
        </w:rPr>
        <w:t>рофком) Болкуновой Натальи Петровны</w:t>
      </w:r>
      <w:r>
        <w:rPr>
          <w:sz w:val="28"/>
          <w:szCs w:val="28"/>
        </w:rPr>
        <w:t>.</w:t>
      </w:r>
    </w:p>
    <w:p w:rsidR="0061474F" w:rsidRDefault="0061474F" w:rsidP="004C0E1B">
      <w:pPr>
        <w:tabs>
          <w:tab w:val="num" w:pos="0"/>
        </w:tabs>
        <w:ind w:firstLine="567"/>
        <w:jc w:val="both"/>
        <w:rPr>
          <w:sz w:val="28"/>
          <w:szCs w:val="28"/>
        </w:rPr>
      </w:pPr>
      <w:r>
        <w:rPr>
          <w:sz w:val="28"/>
          <w:szCs w:val="28"/>
        </w:rPr>
        <w:t xml:space="preserve"> 1.4.</w:t>
      </w:r>
      <w:r w:rsidRPr="001867FF">
        <w:rPr>
          <w:sz w:val="28"/>
          <w:szCs w:val="28"/>
        </w:rPr>
        <w:t xml:space="preserve"> </w:t>
      </w:r>
      <w:r w:rsidRPr="00751CE7">
        <w:rPr>
          <w:sz w:val="28"/>
          <w:szCs w:val="28"/>
        </w:rPr>
        <w:t>Действие коллективного договора распро</w:t>
      </w:r>
      <w:r>
        <w:rPr>
          <w:sz w:val="28"/>
          <w:szCs w:val="28"/>
        </w:rPr>
        <w:t xml:space="preserve">страняется  на всех работников  учреждения,  </w:t>
      </w:r>
      <w:r w:rsidRPr="004257B1">
        <w:rPr>
          <w:sz w:val="28"/>
          <w:szCs w:val="28"/>
        </w:rPr>
        <w:t>в том числе заключивших трудовой договор о работе по совместительству</w:t>
      </w:r>
      <w:r>
        <w:rPr>
          <w:sz w:val="28"/>
          <w:szCs w:val="28"/>
        </w:rPr>
        <w:t xml:space="preserve"> </w:t>
      </w:r>
      <w:r w:rsidRPr="003B23FA">
        <w:rPr>
          <w:i/>
          <w:iCs/>
          <w:sz w:val="28"/>
          <w:szCs w:val="28"/>
        </w:rPr>
        <w:t xml:space="preserve"> </w:t>
      </w:r>
      <w:r>
        <w:rPr>
          <w:sz w:val="28"/>
          <w:szCs w:val="28"/>
        </w:rPr>
        <w:t xml:space="preserve"> </w:t>
      </w:r>
      <w:r w:rsidRPr="00751CE7">
        <w:rPr>
          <w:sz w:val="28"/>
          <w:szCs w:val="28"/>
        </w:rPr>
        <w:t>(статья 43 ТК РФ).</w:t>
      </w:r>
    </w:p>
    <w:p w:rsidR="0061474F" w:rsidRDefault="0061474F" w:rsidP="004C0E1B">
      <w:pPr>
        <w:ind w:firstLine="567"/>
        <w:jc w:val="both"/>
        <w:rPr>
          <w:sz w:val="28"/>
          <w:szCs w:val="28"/>
        </w:rPr>
      </w:pPr>
      <w:r>
        <w:rPr>
          <w:spacing w:val="2"/>
          <w:sz w:val="28"/>
          <w:szCs w:val="28"/>
          <w:highlight w:val="white"/>
        </w:rPr>
        <w:t xml:space="preserve"> 1.5.</w:t>
      </w:r>
      <w:r w:rsidRPr="008475EB">
        <w:rPr>
          <w:sz w:val="28"/>
          <w:szCs w:val="28"/>
        </w:rPr>
        <w:t xml:space="preserve"> </w:t>
      </w:r>
      <w:r w:rsidRPr="00751CE7">
        <w:rPr>
          <w:sz w:val="28"/>
          <w:szCs w:val="28"/>
        </w:rPr>
        <w:t>Коллективный договор сохраняет свое действие в случае изменения наименовани</w:t>
      </w:r>
      <w:r>
        <w:rPr>
          <w:sz w:val="28"/>
          <w:szCs w:val="28"/>
        </w:rPr>
        <w:t>я учреждения</w:t>
      </w:r>
      <w:r w:rsidRPr="00751CE7">
        <w:rPr>
          <w:sz w:val="28"/>
          <w:szCs w:val="28"/>
        </w:rPr>
        <w:t>,</w:t>
      </w:r>
      <w:r>
        <w:rPr>
          <w:sz w:val="28"/>
          <w:szCs w:val="28"/>
        </w:rPr>
        <w:t xml:space="preserve"> реорганизации в форме преобразования, а также</w:t>
      </w:r>
      <w:r w:rsidRPr="00751CE7">
        <w:rPr>
          <w:sz w:val="28"/>
          <w:szCs w:val="28"/>
        </w:rPr>
        <w:t xml:space="preserve"> расторжения трудового дого</w:t>
      </w:r>
      <w:r>
        <w:rPr>
          <w:sz w:val="28"/>
          <w:szCs w:val="28"/>
        </w:rPr>
        <w:t>вора с руководителем учреждения  (статья 43 ТК РФ)</w:t>
      </w:r>
    </w:p>
    <w:p w:rsidR="0061474F" w:rsidRPr="00751CE7" w:rsidRDefault="0061474F" w:rsidP="004C0E1B">
      <w:pPr>
        <w:tabs>
          <w:tab w:val="num" w:pos="0"/>
        </w:tabs>
        <w:ind w:firstLine="567"/>
        <w:jc w:val="both"/>
        <w:rPr>
          <w:sz w:val="28"/>
          <w:szCs w:val="28"/>
        </w:rPr>
      </w:pPr>
      <w:r>
        <w:rPr>
          <w:sz w:val="28"/>
          <w:szCs w:val="28"/>
        </w:rPr>
        <w:t xml:space="preserve">1.6. </w:t>
      </w:r>
      <w:r w:rsidRPr="00751CE7">
        <w:rPr>
          <w:sz w:val="28"/>
          <w:szCs w:val="28"/>
        </w:rPr>
        <w:t>Изменения и дополнения в коллективный договор вносятся только по взаимному согласию сторон в порядке, установленном Трудовым кодексом (статья 44 ТК РФ).</w:t>
      </w:r>
    </w:p>
    <w:p w:rsidR="0061474F" w:rsidRDefault="0061474F" w:rsidP="004C0E1B">
      <w:pPr>
        <w:ind w:firstLine="567"/>
        <w:jc w:val="both"/>
        <w:rPr>
          <w:sz w:val="28"/>
          <w:szCs w:val="28"/>
        </w:rPr>
      </w:pPr>
      <w:r>
        <w:rPr>
          <w:sz w:val="28"/>
          <w:szCs w:val="28"/>
        </w:rPr>
        <w:t xml:space="preserve">1.7. </w:t>
      </w:r>
      <w:r w:rsidRPr="00751CE7">
        <w:rPr>
          <w:sz w:val="28"/>
          <w:szCs w:val="28"/>
        </w:rPr>
        <w:t xml:space="preserve">При реорганизации (слиянии, присоединении,  разделении, </w:t>
      </w:r>
      <w:r>
        <w:rPr>
          <w:sz w:val="28"/>
          <w:szCs w:val="28"/>
        </w:rPr>
        <w:t xml:space="preserve"> выделении) учреждения </w:t>
      </w:r>
      <w:r w:rsidRPr="00751CE7">
        <w:rPr>
          <w:sz w:val="28"/>
          <w:szCs w:val="28"/>
        </w:rPr>
        <w:t>коллективный договор сохраняет свое действие в течен</w:t>
      </w:r>
      <w:r>
        <w:rPr>
          <w:sz w:val="28"/>
          <w:szCs w:val="28"/>
        </w:rPr>
        <w:t>ие всего срока реорга</w:t>
      </w:r>
      <w:r w:rsidRPr="00751CE7">
        <w:rPr>
          <w:sz w:val="28"/>
          <w:szCs w:val="28"/>
        </w:rPr>
        <w:t>низации (статья 43 ТК РФ).</w:t>
      </w:r>
    </w:p>
    <w:p w:rsidR="0061474F" w:rsidRPr="00751CE7" w:rsidRDefault="0061474F" w:rsidP="004C0E1B">
      <w:pPr>
        <w:tabs>
          <w:tab w:val="num" w:pos="0"/>
        </w:tabs>
        <w:ind w:firstLine="567"/>
        <w:jc w:val="both"/>
        <w:rPr>
          <w:sz w:val="28"/>
          <w:szCs w:val="28"/>
        </w:rPr>
      </w:pPr>
      <w:r w:rsidRPr="00751CE7">
        <w:rPr>
          <w:sz w:val="28"/>
          <w:szCs w:val="28"/>
        </w:rPr>
        <w:t>1.</w:t>
      </w:r>
      <w:r>
        <w:rPr>
          <w:sz w:val="28"/>
          <w:szCs w:val="28"/>
        </w:rPr>
        <w:t xml:space="preserve">8. </w:t>
      </w:r>
      <w:r w:rsidRPr="00751CE7">
        <w:rPr>
          <w:sz w:val="28"/>
          <w:szCs w:val="28"/>
        </w:rPr>
        <w:t>При смене</w:t>
      </w:r>
      <w:r>
        <w:rPr>
          <w:sz w:val="28"/>
          <w:szCs w:val="28"/>
        </w:rPr>
        <w:t xml:space="preserve"> формы собственности учреждения</w:t>
      </w:r>
      <w:r w:rsidRPr="00751CE7">
        <w:rPr>
          <w:sz w:val="28"/>
          <w:szCs w:val="28"/>
        </w:rPr>
        <w:t xml:space="preserve"> коллекти</w:t>
      </w:r>
      <w:r>
        <w:rPr>
          <w:sz w:val="28"/>
          <w:szCs w:val="28"/>
        </w:rPr>
        <w:t>вный договор сохраняет свое дей</w:t>
      </w:r>
      <w:r w:rsidRPr="00751CE7">
        <w:rPr>
          <w:sz w:val="28"/>
          <w:szCs w:val="28"/>
        </w:rPr>
        <w:t>ствие в течение трех месяцев со дня перехода прав собственности (статья 43 ТК РФ).</w:t>
      </w:r>
      <w:r w:rsidRPr="008475EB">
        <w:rPr>
          <w:sz w:val="28"/>
          <w:szCs w:val="28"/>
        </w:rPr>
        <w:t xml:space="preserve"> </w:t>
      </w:r>
      <w:r>
        <w:rPr>
          <w:sz w:val="28"/>
          <w:szCs w:val="28"/>
        </w:rPr>
        <w:t xml:space="preserve">При этом </w:t>
      </w:r>
      <w:r w:rsidRPr="00751CE7">
        <w:rPr>
          <w:sz w:val="28"/>
          <w:szCs w:val="28"/>
        </w:rPr>
        <w:t>любая из сторон имеет право направить другой стороне предложения о заключе</w:t>
      </w:r>
      <w:r>
        <w:rPr>
          <w:sz w:val="28"/>
          <w:szCs w:val="28"/>
        </w:rPr>
        <w:t>нии нового коллективного догово</w:t>
      </w:r>
      <w:r w:rsidRPr="00751CE7">
        <w:rPr>
          <w:sz w:val="28"/>
          <w:szCs w:val="28"/>
        </w:rPr>
        <w:t>ра или продлени</w:t>
      </w:r>
      <w:r>
        <w:rPr>
          <w:sz w:val="28"/>
          <w:szCs w:val="28"/>
        </w:rPr>
        <w:t>и</w:t>
      </w:r>
      <w:r w:rsidRPr="00751CE7">
        <w:rPr>
          <w:sz w:val="28"/>
          <w:szCs w:val="28"/>
        </w:rPr>
        <w:t xml:space="preserve"> действия прежнего на срок до трех  лет (статья 43 ТК РФ).</w:t>
      </w:r>
    </w:p>
    <w:p w:rsidR="0061474F" w:rsidRPr="00751CE7" w:rsidRDefault="0061474F" w:rsidP="004C0E1B">
      <w:pPr>
        <w:tabs>
          <w:tab w:val="num" w:pos="0"/>
        </w:tabs>
        <w:ind w:firstLine="567"/>
        <w:jc w:val="both"/>
        <w:rPr>
          <w:sz w:val="28"/>
          <w:szCs w:val="28"/>
        </w:rPr>
      </w:pPr>
      <w:r>
        <w:rPr>
          <w:sz w:val="28"/>
          <w:szCs w:val="28"/>
        </w:rPr>
        <w:t>1.9</w:t>
      </w:r>
      <w:r w:rsidRPr="00751CE7">
        <w:rPr>
          <w:sz w:val="28"/>
          <w:szCs w:val="28"/>
        </w:rPr>
        <w:t xml:space="preserve">.  </w:t>
      </w:r>
      <w:r>
        <w:rPr>
          <w:sz w:val="28"/>
          <w:szCs w:val="28"/>
        </w:rPr>
        <w:t xml:space="preserve">При ликвидации учреждения </w:t>
      </w:r>
      <w:r w:rsidRPr="00751CE7">
        <w:rPr>
          <w:sz w:val="28"/>
          <w:szCs w:val="28"/>
        </w:rPr>
        <w:t>коллективный договор сохраняет свое действие в течени</w:t>
      </w:r>
      <w:r>
        <w:rPr>
          <w:sz w:val="28"/>
          <w:szCs w:val="28"/>
        </w:rPr>
        <w:t>е</w:t>
      </w:r>
      <w:r w:rsidRPr="00751CE7">
        <w:rPr>
          <w:sz w:val="28"/>
          <w:szCs w:val="28"/>
        </w:rPr>
        <w:t xml:space="preserve"> всего срока проведения ликвидации (статья 43 ТК РФ).</w:t>
      </w:r>
    </w:p>
    <w:p w:rsidR="0061474F" w:rsidRDefault="0061474F" w:rsidP="004C0E1B">
      <w:pPr>
        <w:tabs>
          <w:tab w:val="num" w:pos="0"/>
        </w:tabs>
        <w:ind w:firstLine="567"/>
        <w:jc w:val="both"/>
        <w:rPr>
          <w:sz w:val="28"/>
          <w:szCs w:val="28"/>
        </w:rPr>
      </w:pPr>
      <w:r>
        <w:rPr>
          <w:sz w:val="28"/>
          <w:szCs w:val="28"/>
        </w:rPr>
        <w:lastRenderedPageBreak/>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1474F" w:rsidRDefault="0061474F" w:rsidP="004C0E1B">
      <w:pPr>
        <w:tabs>
          <w:tab w:val="num" w:pos="0"/>
        </w:tabs>
        <w:jc w:val="both"/>
        <w:rPr>
          <w:sz w:val="28"/>
          <w:szCs w:val="28"/>
        </w:rPr>
      </w:pPr>
      <w:r>
        <w:rPr>
          <w:sz w:val="28"/>
          <w:szCs w:val="28"/>
        </w:rPr>
        <w:t xml:space="preserve">       </w:t>
      </w:r>
      <w:r w:rsidRPr="00751CE7">
        <w:rPr>
          <w:sz w:val="28"/>
          <w:szCs w:val="28"/>
        </w:rPr>
        <w:t>1.1</w:t>
      </w:r>
      <w:r>
        <w:rPr>
          <w:sz w:val="28"/>
          <w:szCs w:val="28"/>
        </w:rPr>
        <w:t>1</w:t>
      </w:r>
      <w:r w:rsidRPr="00751CE7">
        <w:rPr>
          <w:sz w:val="28"/>
          <w:szCs w:val="28"/>
        </w:rPr>
        <w:t xml:space="preserve">. </w:t>
      </w:r>
      <w:r>
        <w:rPr>
          <w:sz w:val="28"/>
          <w:szCs w:val="28"/>
        </w:rPr>
        <w:t>Вносимые изменения и дополнения, пересмотр    настоящего договора не могут приводить к снижению уровня социально-экономического положения работников учреждения.</w:t>
      </w:r>
    </w:p>
    <w:p w:rsidR="0061474F" w:rsidRDefault="0061474F" w:rsidP="004C0E1B">
      <w:pPr>
        <w:pStyle w:val="Default"/>
        <w:jc w:val="both"/>
        <w:rPr>
          <w:sz w:val="28"/>
          <w:szCs w:val="28"/>
        </w:rPr>
      </w:pPr>
      <w:r>
        <w:rPr>
          <w:sz w:val="28"/>
          <w:szCs w:val="28"/>
        </w:rPr>
        <w:t xml:space="preserve">        1.12. Все спорные вопросы по толкованию и реализации положений настоящего КД решаются сторонами.</w:t>
      </w:r>
    </w:p>
    <w:p w:rsidR="0061474F" w:rsidRDefault="0061474F" w:rsidP="004C0E1B">
      <w:pPr>
        <w:jc w:val="both"/>
        <w:rPr>
          <w:sz w:val="28"/>
          <w:szCs w:val="28"/>
        </w:rPr>
      </w:pPr>
      <w:r>
        <w:rPr>
          <w:sz w:val="28"/>
          <w:szCs w:val="28"/>
        </w:rPr>
        <w:t xml:space="preserve">       1.13.   Перечень локальных нормативных актов, содержащих нормы трудового права, при принятии которых  руководитель учреждения учитывает мнение (принимает по согласованию) профкома:</w:t>
      </w:r>
    </w:p>
    <w:p w:rsidR="0061474F" w:rsidRDefault="0061474F" w:rsidP="004C0E1B">
      <w:pPr>
        <w:pStyle w:val="Default"/>
        <w:jc w:val="both"/>
        <w:rPr>
          <w:sz w:val="28"/>
          <w:szCs w:val="28"/>
        </w:rPr>
      </w:pPr>
      <w:r>
        <w:rPr>
          <w:sz w:val="28"/>
          <w:szCs w:val="28"/>
        </w:rPr>
        <w:t xml:space="preserve">          1) Правила внутреннего трудового распорядка. </w:t>
      </w:r>
    </w:p>
    <w:p w:rsidR="0061474F" w:rsidRDefault="0061474F" w:rsidP="004C0E1B">
      <w:pPr>
        <w:pStyle w:val="Default"/>
        <w:jc w:val="both"/>
        <w:rPr>
          <w:sz w:val="28"/>
          <w:szCs w:val="28"/>
        </w:rPr>
      </w:pPr>
      <w:r>
        <w:rPr>
          <w:sz w:val="28"/>
          <w:szCs w:val="28"/>
        </w:rPr>
        <w:t xml:space="preserve">          2) Соглашение по охране труда. </w:t>
      </w:r>
    </w:p>
    <w:p w:rsidR="0061474F" w:rsidRDefault="0061474F" w:rsidP="004C0E1B">
      <w:pPr>
        <w:jc w:val="both"/>
        <w:rPr>
          <w:sz w:val="28"/>
          <w:szCs w:val="28"/>
        </w:rPr>
      </w:pPr>
      <w:r>
        <w:rPr>
          <w:sz w:val="28"/>
          <w:szCs w:val="28"/>
        </w:rPr>
        <w:t xml:space="preserve">          3) П</w:t>
      </w:r>
      <w:r w:rsidRPr="007B32C8">
        <w:rPr>
          <w:sz w:val="28"/>
          <w:szCs w:val="28"/>
        </w:rPr>
        <w:t>еречень профессий и должностей</w:t>
      </w:r>
      <w:r>
        <w:rPr>
          <w:sz w:val="28"/>
          <w:szCs w:val="28"/>
        </w:rPr>
        <w:t xml:space="preserve">, </w:t>
      </w:r>
      <w:r w:rsidRPr="007B32C8">
        <w:rPr>
          <w:sz w:val="28"/>
          <w:szCs w:val="28"/>
        </w:rPr>
        <w:t xml:space="preserve"> дающих право на бесплатное получение сертифицированных  средств индивидуальной защиты.</w:t>
      </w:r>
    </w:p>
    <w:p w:rsidR="0061474F" w:rsidRDefault="0061474F" w:rsidP="004C0E1B">
      <w:pPr>
        <w:jc w:val="both"/>
        <w:rPr>
          <w:sz w:val="28"/>
          <w:szCs w:val="28"/>
        </w:rPr>
      </w:pPr>
      <w:r>
        <w:rPr>
          <w:sz w:val="28"/>
          <w:szCs w:val="28"/>
        </w:rPr>
        <w:t xml:space="preserve">         </w:t>
      </w:r>
      <w:r>
        <w:t xml:space="preserve"> </w:t>
      </w:r>
      <w:r w:rsidRPr="007B32C8">
        <w:rPr>
          <w:sz w:val="28"/>
          <w:szCs w:val="28"/>
        </w:rPr>
        <w:t xml:space="preserve">4) </w:t>
      </w:r>
      <w:r>
        <w:rPr>
          <w:sz w:val="28"/>
          <w:szCs w:val="28"/>
        </w:rPr>
        <w:t xml:space="preserve">Перечень профессий и должностей, </w:t>
      </w:r>
      <w:r w:rsidRPr="007F06AE">
        <w:rPr>
          <w:sz w:val="28"/>
          <w:szCs w:val="28"/>
        </w:rPr>
        <w:t>дающих право (</w:t>
      </w:r>
      <w:r w:rsidRPr="007B32C8">
        <w:rPr>
          <w:sz w:val="28"/>
          <w:szCs w:val="28"/>
        </w:rPr>
        <w:t>работников, имею</w:t>
      </w:r>
      <w:r>
        <w:rPr>
          <w:sz w:val="28"/>
          <w:szCs w:val="28"/>
        </w:rPr>
        <w:t xml:space="preserve">щих право) на </w:t>
      </w:r>
      <w:r w:rsidRPr="007B32C8">
        <w:rPr>
          <w:sz w:val="28"/>
          <w:szCs w:val="28"/>
        </w:rPr>
        <w:t>бесплатное получение смывающих и обезвреживающих  средств.</w:t>
      </w:r>
    </w:p>
    <w:p w:rsidR="0061474F" w:rsidRPr="007B32C8" w:rsidRDefault="0061474F" w:rsidP="004C0E1B">
      <w:pPr>
        <w:tabs>
          <w:tab w:val="num" w:pos="0"/>
        </w:tabs>
        <w:ind w:firstLine="567"/>
        <w:jc w:val="both"/>
        <w:rPr>
          <w:sz w:val="28"/>
          <w:szCs w:val="28"/>
        </w:rPr>
      </w:pPr>
      <w:r>
        <w:rPr>
          <w:sz w:val="28"/>
          <w:szCs w:val="28"/>
        </w:rPr>
        <w:t xml:space="preserve"> 5) </w:t>
      </w:r>
      <w:r w:rsidRPr="007B32C8">
        <w:rPr>
          <w:sz w:val="28"/>
          <w:szCs w:val="28"/>
        </w:rPr>
        <w:t>Перечень профессий и должностей работников образовательного учреждения, занятых на работах с вредными и тяжелыми условиями труда,</w:t>
      </w:r>
      <w:r>
        <w:rPr>
          <w:sz w:val="28"/>
          <w:szCs w:val="28"/>
        </w:rPr>
        <w:t xml:space="preserve"> для предоставления им  ежегодного  дополнительного </w:t>
      </w:r>
      <w:r w:rsidRPr="007B32C8">
        <w:rPr>
          <w:sz w:val="28"/>
          <w:szCs w:val="28"/>
        </w:rPr>
        <w:t xml:space="preserve"> опла</w:t>
      </w:r>
      <w:r>
        <w:rPr>
          <w:sz w:val="28"/>
          <w:szCs w:val="28"/>
        </w:rPr>
        <w:t>чиваемого  отпуска.</w:t>
      </w:r>
    </w:p>
    <w:p w:rsidR="0061474F" w:rsidRPr="00420D90" w:rsidRDefault="0061474F" w:rsidP="004C0E1B">
      <w:pPr>
        <w:tabs>
          <w:tab w:val="num" w:pos="0"/>
        </w:tabs>
        <w:jc w:val="both"/>
        <w:rPr>
          <w:sz w:val="28"/>
          <w:szCs w:val="28"/>
        </w:rPr>
      </w:pPr>
      <w:r>
        <w:rPr>
          <w:sz w:val="28"/>
          <w:szCs w:val="28"/>
        </w:rPr>
        <w:t xml:space="preserve">        6) Другие локальные нормативные акты.</w:t>
      </w:r>
    </w:p>
    <w:p w:rsidR="0061474F" w:rsidRDefault="0061474F" w:rsidP="004C0E1B">
      <w:pPr>
        <w:tabs>
          <w:tab w:val="num" w:pos="0"/>
        </w:tabs>
        <w:ind w:firstLine="567"/>
        <w:jc w:val="both"/>
        <w:rPr>
          <w:sz w:val="28"/>
          <w:szCs w:val="28"/>
        </w:rPr>
      </w:pPr>
      <w:r>
        <w:rPr>
          <w:sz w:val="28"/>
          <w:szCs w:val="28"/>
        </w:rPr>
        <w:t xml:space="preserve">1.16.1. </w:t>
      </w:r>
      <w:r>
        <w:rPr>
          <w:spacing w:val="1"/>
          <w:sz w:val="28"/>
          <w:szCs w:val="28"/>
        </w:rPr>
        <w:t>Профком обязуется разъяснять работникам положения коллективного договора, содействовать его реализации.</w:t>
      </w:r>
    </w:p>
    <w:p w:rsidR="0061474F" w:rsidRDefault="0061474F" w:rsidP="004C0E1B">
      <w:pPr>
        <w:pStyle w:val="Default"/>
        <w:jc w:val="both"/>
        <w:rPr>
          <w:sz w:val="28"/>
          <w:szCs w:val="28"/>
        </w:rPr>
      </w:pPr>
      <w:r w:rsidRPr="00917D77">
        <w:rPr>
          <w:sz w:val="28"/>
          <w:szCs w:val="28"/>
        </w:rPr>
        <w:t xml:space="preserve">    </w:t>
      </w:r>
      <w:r>
        <w:rPr>
          <w:sz w:val="28"/>
          <w:szCs w:val="28"/>
        </w:rPr>
        <w:t xml:space="preserve">     1.17. Стороны определяют следующие формы управления учреждением непосредственно работниками и через профком:</w:t>
      </w:r>
    </w:p>
    <w:p w:rsidR="0061474F" w:rsidRDefault="0061474F" w:rsidP="004C0E1B">
      <w:pPr>
        <w:pStyle w:val="Default"/>
        <w:jc w:val="both"/>
        <w:rPr>
          <w:sz w:val="28"/>
          <w:szCs w:val="28"/>
        </w:rPr>
      </w:pPr>
      <w:r>
        <w:rPr>
          <w:sz w:val="28"/>
          <w:szCs w:val="28"/>
        </w:rPr>
        <w:t xml:space="preserve">          - учёт мнения (по согласованию) профкома;</w:t>
      </w:r>
    </w:p>
    <w:p w:rsidR="0061474F" w:rsidRDefault="0061474F" w:rsidP="004C0E1B">
      <w:pPr>
        <w:pStyle w:val="Default"/>
        <w:jc w:val="both"/>
        <w:rPr>
          <w:sz w:val="28"/>
          <w:szCs w:val="28"/>
        </w:rPr>
      </w:pPr>
      <w:r>
        <w:rPr>
          <w:sz w:val="28"/>
          <w:szCs w:val="28"/>
        </w:rPr>
        <w:t xml:space="preserve">          - консультации с работодателем по вопросам принятия локальных нормативных актов; </w:t>
      </w:r>
    </w:p>
    <w:p w:rsidR="0061474F" w:rsidRDefault="0061474F" w:rsidP="004C0E1B">
      <w:pPr>
        <w:pStyle w:val="Default"/>
        <w:jc w:val="both"/>
        <w:rPr>
          <w:sz w:val="28"/>
          <w:szCs w:val="28"/>
        </w:rPr>
      </w:pPr>
      <w:r>
        <w:rPr>
          <w:sz w:val="28"/>
          <w:szCs w:val="28"/>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 </w:t>
      </w:r>
    </w:p>
    <w:p w:rsidR="0061474F" w:rsidRDefault="0061474F" w:rsidP="004C0E1B">
      <w:pPr>
        <w:pStyle w:val="Default"/>
        <w:jc w:val="both"/>
        <w:rPr>
          <w:sz w:val="28"/>
          <w:szCs w:val="28"/>
        </w:rPr>
      </w:pPr>
      <w:r>
        <w:rPr>
          <w:sz w:val="28"/>
          <w:szCs w:val="28"/>
        </w:rPr>
        <w:t xml:space="preserve">          - обсуждение с работодателем вопросов о работе учреждения, внесении предложений по её совершенствованию; </w:t>
      </w:r>
    </w:p>
    <w:p w:rsidR="0061474F" w:rsidRDefault="0061474F" w:rsidP="004C0E1B">
      <w:pPr>
        <w:pStyle w:val="Default"/>
        <w:jc w:val="both"/>
        <w:rPr>
          <w:sz w:val="28"/>
          <w:szCs w:val="28"/>
        </w:rPr>
      </w:pPr>
      <w:r>
        <w:rPr>
          <w:sz w:val="28"/>
          <w:szCs w:val="28"/>
        </w:rPr>
        <w:t xml:space="preserve">          - участие в разработке и принятии коллективного договора; </w:t>
      </w:r>
    </w:p>
    <w:p w:rsidR="0061474F" w:rsidRDefault="0061474F" w:rsidP="004C0E1B">
      <w:pPr>
        <w:tabs>
          <w:tab w:val="num" w:pos="0"/>
        </w:tabs>
        <w:ind w:firstLine="567"/>
        <w:jc w:val="both"/>
        <w:rPr>
          <w:sz w:val="28"/>
          <w:szCs w:val="28"/>
        </w:rPr>
      </w:pPr>
      <w:r>
        <w:rPr>
          <w:sz w:val="28"/>
          <w:szCs w:val="28"/>
        </w:rPr>
        <w:t xml:space="preserve">  -другие формы.</w:t>
      </w:r>
    </w:p>
    <w:p w:rsidR="0061474F" w:rsidRDefault="0061474F" w:rsidP="004C0E1B">
      <w:pPr>
        <w:pStyle w:val="Default"/>
        <w:rPr>
          <w:spacing w:val="2"/>
          <w:sz w:val="28"/>
          <w:szCs w:val="28"/>
          <w:highlight w:val="white"/>
        </w:rPr>
      </w:pPr>
    </w:p>
    <w:p w:rsidR="0061474F" w:rsidRPr="00917D77" w:rsidRDefault="0061474F" w:rsidP="004C0E1B">
      <w:pPr>
        <w:pStyle w:val="Default"/>
        <w:rPr>
          <w:sz w:val="28"/>
          <w:szCs w:val="28"/>
        </w:rPr>
      </w:pPr>
      <w:r>
        <w:rPr>
          <w:spacing w:val="2"/>
          <w:sz w:val="28"/>
          <w:szCs w:val="28"/>
          <w:highlight w:val="white"/>
        </w:rPr>
        <w:t xml:space="preserve">       </w:t>
      </w:r>
    </w:p>
    <w:p w:rsidR="0061474F" w:rsidRDefault="0061474F" w:rsidP="004C0E1B">
      <w:pPr>
        <w:pStyle w:val="Default"/>
        <w:jc w:val="center"/>
        <w:rPr>
          <w:b/>
          <w:bCs/>
          <w:sz w:val="28"/>
          <w:szCs w:val="28"/>
        </w:rPr>
      </w:pPr>
      <w:r w:rsidRPr="00751CE7">
        <w:rPr>
          <w:b/>
          <w:bCs/>
          <w:sz w:val="28"/>
          <w:szCs w:val="28"/>
        </w:rPr>
        <w:t>Р</w:t>
      </w:r>
      <w:r>
        <w:rPr>
          <w:b/>
          <w:bCs/>
          <w:sz w:val="28"/>
          <w:szCs w:val="28"/>
        </w:rPr>
        <w:t xml:space="preserve">аздел  </w:t>
      </w:r>
      <w:r>
        <w:rPr>
          <w:b/>
          <w:bCs/>
          <w:sz w:val="28"/>
          <w:szCs w:val="28"/>
          <w:lang w:val="en-US"/>
        </w:rPr>
        <w:t>II</w:t>
      </w:r>
      <w:r>
        <w:rPr>
          <w:b/>
          <w:bCs/>
          <w:sz w:val="28"/>
          <w:szCs w:val="28"/>
        </w:rPr>
        <w:t xml:space="preserve">. </w:t>
      </w:r>
      <w:r w:rsidRPr="00751CE7">
        <w:rPr>
          <w:b/>
          <w:bCs/>
          <w:sz w:val="28"/>
          <w:szCs w:val="28"/>
        </w:rPr>
        <w:t>Трудовой договор.</w:t>
      </w:r>
    </w:p>
    <w:p w:rsidR="0061474F" w:rsidRPr="00751CE7" w:rsidRDefault="0061474F" w:rsidP="004C0E1B">
      <w:pPr>
        <w:jc w:val="both"/>
        <w:rPr>
          <w:sz w:val="28"/>
          <w:szCs w:val="28"/>
        </w:rPr>
      </w:pPr>
    </w:p>
    <w:p w:rsidR="0061474F" w:rsidRDefault="0061474F" w:rsidP="004C0E1B">
      <w:pPr>
        <w:ind w:firstLine="567"/>
        <w:jc w:val="both"/>
        <w:rPr>
          <w:sz w:val="28"/>
          <w:szCs w:val="28"/>
        </w:rPr>
      </w:pPr>
      <w:r>
        <w:rPr>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w:t>
      </w:r>
      <w:r>
        <w:rPr>
          <w:sz w:val="28"/>
          <w:szCs w:val="28"/>
        </w:rPr>
        <w:lastRenderedPageBreak/>
        <w:t>трудовым законодательством, а также отраслевым тарифным, региональным, территориальным соглашениями, настоящим коллективным договором.</w:t>
      </w:r>
    </w:p>
    <w:p w:rsidR="0061474F" w:rsidRDefault="0061474F" w:rsidP="004C0E1B">
      <w:pPr>
        <w:pStyle w:val="Default"/>
        <w:jc w:val="both"/>
        <w:rPr>
          <w:sz w:val="28"/>
          <w:szCs w:val="28"/>
        </w:rPr>
      </w:pPr>
      <w:r>
        <w:rPr>
          <w:sz w:val="28"/>
          <w:szCs w:val="28"/>
        </w:rPr>
        <w:t xml:space="preserve">        2.2. Трудовой договор заключается с работником в письменной форме в двух экземплярах, каждый из которых подписывается руководителем  и работником, один экземпляр под роспись передаётся  работнику в день заключения. </w:t>
      </w:r>
    </w:p>
    <w:p w:rsidR="0061474F" w:rsidRDefault="0061474F" w:rsidP="004C0E1B">
      <w:pPr>
        <w:pStyle w:val="Default"/>
        <w:jc w:val="both"/>
        <w:rPr>
          <w:sz w:val="28"/>
          <w:szCs w:val="28"/>
        </w:rPr>
      </w:pPr>
      <w:r>
        <w:rPr>
          <w:sz w:val="28"/>
          <w:szCs w:val="28"/>
        </w:rPr>
        <w:t xml:space="preserve">         Трудовой договор является основанием для издания приказа о приеме на работу. </w:t>
      </w:r>
    </w:p>
    <w:p w:rsidR="0061474F" w:rsidRPr="00751CE7" w:rsidRDefault="0061474F" w:rsidP="004C0E1B">
      <w:pPr>
        <w:jc w:val="both"/>
        <w:rPr>
          <w:sz w:val="28"/>
          <w:szCs w:val="28"/>
        </w:rPr>
      </w:pPr>
      <w:r>
        <w:rPr>
          <w:sz w:val="28"/>
          <w:szCs w:val="28"/>
        </w:rPr>
        <w:t xml:space="preserve">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w:t>
      </w:r>
    </w:p>
    <w:p w:rsidR="0061474F" w:rsidRDefault="0061474F" w:rsidP="004C0E1B">
      <w:pPr>
        <w:pStyle w:val="Default"/>
        <w:jc w:val="both"/>
        <w:rPr>
          <w:sz w:val="28"/>
          <w:szCs w:val="28"/>
        </w:rPr>
      </w:pPr>
      <w:r>
        <w:rPr>
          <w:sz w:val="28"/>
          <w:szCs w:val="28"/>
        </w:rPr>
        <w:t xml:space="preserve">         2.3. В трудовом договоре оговариваются обязательные  условия трудового договора, предусмотренные ст. 57 ТК РФ, в том числе объём педагогической работы,  режим и продолжительность рабочего времени, льготы и компенсации и др. </w:t>
      </w:r>
    </w:p>
    <w:p w:rsidR="0061474F" w:rsidRDefault="0061474F" w:rsidP="004C0E1B">
      <w:pPr>
        <w:ind w:firstLine="567"/>
        <w:jc w:val="both"/>
        <w:rPr>
          <w:sz w:val="28"/>
          <w:szCs w:val="28"/>
        </w:rPr>
      </w:pPr>
      <w:r>
        <w:rPr>
          <w:sz w:val="28"/>
          <w:szCs w:val="28"/>
        </w:rPr>
        <w:t xml:space="preserve">2.4. Трудовой договор заключается для выполнения трудовой функции, которая носит постоянный характер, на неопределённый срок. </w:t>
      </w:r>
      <w:r w:rsidRPr="005A297D">
        <w:rPr>
          <w:sz w:val="28"/>
          <w:szCs w:val="28"/>
        </w:rPr>
        <w:t xml:space="preserve"> </w:t>
      </w:r>
      <w:r w:rsidRPr="00751CE7">
        <w:rPr>
          <w:sz w:val="28"/>
          <w:szCs w:val="28"/>
        </w:rPr>
        <w:t>В случае заключения срочного трудового договора в</w:t>
      </w:r>
      <w:r>
        <w:rPr>
          <w:sz w:val="28"/>
          <w:szCs w:val="28"/>
        </w:rPr>
        <w:t xml:space="preserve"> нем указываются  срок его дейс</w:t>
      </w:r>
      <w:r w:rsidRPr="00751CE7">
        <w:rPr>
          <w:sz w:val="28"/>
          <w:szCs w:val="28"/>
        </w:rPr>
        <w:t>твия  и обстоятельство (причина),  послужившее  основани</w:t>
      </w:r>
      <w:r>
        <w:rPr>
          <w:sz w:val="28"/>
          <w:szCs w:val="28"/>
        </w:rPr>
        <w:t xml:space="preserve">ем  для  заключения  срочного </w:t>
      </w:r>
      <w:r w:rsidRPr="00751CE7">
        <w:rPr>
          <w:sz w:val="28"/>
          <w:szCs w:val="28"/>
        </w:rPr>
        <w:t>трудового договора (статьи 57, 58, 59 ТК РФ).</w:t>
      </w:r>
    </w:p>
    <w:p w:rsidR="0061474F" w:rsidRDefault="0061474F" w:rsidP="004C0E1B">
      <w:pPr>
        <w:pStyle w:val="Default"/>
        <w:jc w:val="both"/>
        <w:rPr>
          <w:sz w:val="28"/>
          <w:szCs w:val="28"/>
        </w:rPr>
      </w:pPr>
      <w:r>
        <w:rPr>
          <w:sz w:val="28"/>
          <w:szCs w:val="28"/>
        </w:rPr>
        <w:t xml:space="preserve">        2.5. </w:t>
      </w:r>
      <w:r w:rsidRPr="00751CE7">
        <w:rPr>
          <w:sz w:val="28"/>
          <w:szCs w:val="28"/>
        </w:rPr>
        <w:t>Условия трудового договора могут быть изменены только по соглашен</w:t>
      </w:r>
      <w:r>
        <w:rPr>
          <w:sz w:val="28"/>
          <w:szCs w:val="28"/>
        </w:rPr>
        <w:t>ию сторон и в письменной форме (ст.57 ТК РФ).</w:t>
      </w:r>
      <w:r w:rsidRPr="005A297D">
        <w:rPr>
          <w:sz w:val="28"/>
          <w:szCs w:val="28"/>
        </w:rPr>
        <w:t xml:space="preserve"> </w:t>
      </w:r>
    </w:p>
    <w:p w:rsidR="0061474F" w:rsidRPr="00751CE7" w:rsidRDefault="0061474F" w:rsidP="004C0E1B">
      <w:pPr>
        <w:ind w:firstLine="567"/>
        <w:jc w:val="both"/>
        <w:rPr>
          <w:sz w:val="28"/>
          <w:szCs w:val="28"/>
        </w:rPr>
      </w:pPr>
      <w:r>
        <w:rPr>
          <w:sz w:val="28"/>
          <w:szCs w:val="28"/>
        </w:rPr>
        <w:t xml:space="preserve">2.6.  </w:t>
      </w:r>
      <w:r w:rsidRPr="00751CE7">
        <w:rPr>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(статьи 70</w:t>
      </w:r>
      <w:r>
        <w:rPr>
          <w:sz w:val="28"/>
          <w:szCs w:val="28"/>
        </w:rPr>
        <w:t>,</w:t>
      </w:r>
      <w:r w:rsidRPr="00751CE7">
        <w:rPr>
          <w:sz w:val="28"/>
          <w:szCs w:val="28"/>
        </w:rPr>
        <w:t xml:space="preserve"> 71 ТК РФ).</w:t>
      </w:r>
    </w:p>
    <w:p w:rsidR="0061474F" w:rsidRDefault="0061474F" w:rsidP="004C0E1B">
      <w:pPr>
        <w:pStyle w:val="Default"/>
        <w:jc w:val="both"/>
        <w:rPr>
          <w:sz w:val="28"/>
          <w:szCs w:val="28"/>
        </w:rPr>
      </w:pPr>
      <w:r>
        <w:rPr>
          <w:sz w:val="28"/>
          <w:szCs w:val="28"/>
        </w:rPr>
        <w:t xml:space="preserve">        2.7.</w:t>
      </w:r>
      <w:r w:rsidRPr="00421457">
        <w:rPr>
          <w:sz w:val="28"/>
          <w:szCs w:val="28"/>
        </w:rPr>
        <w:t xml:space="preserve"> </w:t>
      </w:r>
      <w:r>
        <w:rPr>
          <w:sz w:val="28"/>
          <w:szCs w:val="28"/>
        </w:rPr>
        <w:t xml:space="preserve">По инициативе руководителя учреждения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комплектов  групп или количества воспитанников, изменение сменности работы работников  и т. д.) при продолжении работником работы без изменения его трудовой функции (работы по определенной специальности, квалификации или должности) (ст. 74 ТК РФ).    </w:t>
      </w:r>
    </w:p>
    <w:p w:rsidR="0061474F" w:rsidRDefault="0061474F" w:rsidP="004C0E1B">
      <w:pPr>
        <w:pStyle w:val="Default"/>
        <w:jc w:val="both"/>
        <w:rPr>
          <w:sz w:val="28"/>
          <w:szCs w:val="28"/>
        </w:rPr>
      </w:pPr>
      <w:r>
        <w:rPr>
          <w:sz w:val="28"/>
          <w:szCs w:val="28"/>
        </w:rPr>
        <w:t xml:space="preserve">        2.8. В течение учебного года изменение  определённых сторонами  условий трудового договора допускается только в исключительных случаях, обусловленных обстоятельствами, не зависящими от воли сторон. </w:t>
      </w:r>
    </w:p>
    <w:p w:rsidR="0061474F" w:rsidRDefault="0061474F" w:rsidP="004C0E1B">
      <w:pPr>
        <w:ind w:firstLine="567"/>
        <w:jc w:val="both"/>
        <w:rPr>
          <w:sz w:val="28"/>
          <w:szCs w:val="28"/>
        </w:rPr>
      </w:pPr>
      <w:r>
        <w:rPr>
          <w:sz w:val="28"/>
          <w:szCs w:val="28"/>
        </w:rPr>
        <w:t xml:space="preserve"> О введении изменений определённых сторонами  условий трудового договора работник должен быть уведомлен руководителем  в письменной форме не позднее, чем за 2 месяца (ст. 74, 162 ТК РФ).</w:t>
      </w:r>
    </w:p>
    <w:p w:rsidR="0061474F" w:rsidRPr="00751CE7" w:rsidRDefault="0061474F" w:rsidP="004C0E1B">
      <w:pPr>
        <w:pStyle w:val="Default"/>
        <w:jc w:val="both"/>
        <w:rPr>
          <w:sz w:val="28"/>
          <w:szCs w:val="28"/>
        </w:rPr>
      </w:pPr>
      <w:r>
        <w:rPr>
          <w:color w:val="auto"/>
          <w:sz w:val="28"/>
          <w:szCs w:val="28"/>
        </w:rPr>
        <w:t xml:space="preserve">         2.9.</w:t>
      </w:r>
      <w:r w:rsidRPr="005A297D">
        <w:rPr>
          <w:sz w:val="28"/>
          <w:szCs w:val="28"/>
        </w:rPr>
        <w:t xml:space="preserve"> </w:t>
      </w:r>
      <w:r>
        <w:rPr>
          <w:sz w:val="28"/>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 72.2 ТК РФ, ст. 74 ТК РФ. </w:t>
      </w:r>
      <w:r>
        <w:rPr>
          <w:color w:val="auto"/>
          <w:sz w:val="28"/>
          <w:szCs w:val="28"/>
        </w:rPr>
        <w:t xml:space="preserve"> </w:t>
      </w:r>
    </w:p>
    <w:p w:rsidR="0061474F" w:rsidRDefault="0061474F" w:rsidP="004C0E1B">
      <w:pPr>
        <w:ind w:firstLine="567"/>
        <w:jc w:val="both"/>
        <w:rPr>
          <w:sz w:val="28"/>
          <w:szCs w:val="28"/>
        </w:rPr>
      </w:pPr>
      <w:r>
        <w:rPr>
          <w:sz w:val="28"/>
          <w:szCs w:val="28"/>
        </w:rPr>
        <w:t>2.10.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1474F" w:rsidRPr="008B6396" w:rsidRDefault="0061474F" w:rsidP="004C0E1B">
      <w:pPr>
        <w:ind w:firstLine="567"/>
        <w:jc w:val="both"/>
        <w:rPr>
          <w:sz w:val="28"/>
          <w:szCs w:val="28"/>
        </w:rPr>
      </w:pPr>
    </w:p>
    <w:p w:rsidR="0061474F" w:rsidRPr="008B6396" w:rsidRDefault="0061474F" w:rsidP="004C0E1B">
      <w:pPr>
        <w:jc w:val="center"/>
        <w:rPr>
          <w:b/>
          <w:bCs/>
          <w:sz w:val="28"/>
          <w:szCs w:val="28"/>
        </w:rPr>
      </w:pPr>
    </w:p>
    <w:p w:rsidR="0061474F" w:rsidRDefault="0061474F" w:rsidP="004C0E1B">
      <w:pPr>
        <w:jc w:val="center"/>
        <w:rPr>
          <w:b/>
          <w:bCs/>
          <w:sz w:val="28"/>
          <w:szCs w:val="28"/>
        </w:rPr>
      </w:pPr>
      <w:r>
        <w:rPr>
          <w:b/>
          <w:bCs/>
          <w:sz w:val="28"/>
          <w:szCs w:val="28"/>
        </w:rPr>
        <w:t xml:space="preserve">Раздел </w:t>
      </w:r>
      <w:r w:rsidRPr="008B6396">
        <w:rPr>
          <w:b/>
          <w:bCs/>
          <w:sz w:val="28"/>
          <w:szCs w:val="28"/>
        </w:rPr>
        <w:t>III. Профессиональная подготовка, переподготовка и повышение квалификации работников</w:t>
      </w:r>
      <w:r>
        <w:rPr>
          <w:b/>
          <w:bCs/>
          <w:sz w:val="28"/>
          <w:szCs w:val="28"/>
        </w:rPr>
        <w:t>.</w:t>
      </w:r>
    </w:p>
    <w:p w:rsidR="0061474F" w:rsidRDefault="0061474F" w:rsidP="004C0E1B">
      <w:pPr>
        <w:jc w:val="center"/>
        <w:rPr>
          <w:b/>
          <w:bCs/>
          <w:sz w:val="28"/>
          <w:szCs w:val="28"/>
        </w:rPr>
      </w:pPr>
    </w:p>
    <w:p w:rsidR="0061474F" w:rsidRDefault="0061474F" w:rsidP="004C0E1B">
      <w:pPr>
        <w:pStyle w:val="Default"/>
        <w:jc w:val="both"/>
        <w:rPr>
          <w:sz w:val="28"/>
          <w:szCs w:val="28"/>
        </w:rPr>
      </w:pPr>
      <w:r>
        <w:rPr>
          <w:sz w:val="28"/>
          <w:szCs w:val="28"/>
        </w:rPr>
        <w:t xml:space="preserve">         3. Стороны пришли к соглашению в том, что: </w:t>
      </w:r>
    </w:p>
    <w:p w:rsidR="0061474F" w:rsidRDefault="0061474F" w:rsidP="004C0E1B">
      <w:pPr>
        <w:pStyle w:val="Default"/>
        <w:jc w:val="both"/>
        <w:rPr>
          <w:sz w:val="28"/>
          <w:szCs w:val="28"/>
        </w:rPr>
      </w:pPr>
      <w:r>
        <w:rPr>
          <w:sz w:val="28"/>
          <w:szCs w:val="28"/>
        </w:rPr>
        <w:t xml:space="preserve">         3.1. Руководитель учреждения  определяет необходимость профессиональной подготовки и переподготовки кадров для нужд учреждения. </w:t>
      </w:r>
    </w:p>
    <w:p w:rsidR="0061474F" w:rsidRDefault="0061474F" w:rsidP="004C0E1B">
      <w:pPr>
        <w:pStyle w:val="Default"/>
        <w:jc w:val="both"/>
        <w:rPr>
          <w:sz w:val="28"/>
          <w:szCs w:val="28"/>
        </w:rPr>
      </w:pPr>
      <w:r>
        <w:rPr>
          <w:sz w:val="28"/>
          <w:szCs w:val="28"/>
        </w:rPr>
        <w:t xml:space="preserve">         3.2. Руководитель учреждения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(ст. 196 ТК РФ).</w:t>
      </w:r>
    </w:p>
    <w:p w:rsidR="0061474F" w:rsidRDefault="0061474F" w:rsidP="004C0E1B">
      <w:pPr>
        <w:pStyle w:val="Default"/>
        <w:jc w:val="both"/>
        <w:rPr>
          <w:sz w:val="28"/>
          <w:szCs w:val="28"/>
        </w:rPr>
      </w:pPr>
      <w:r>
        <w:rPr>
          <w:sz w:val="28"/>
          <w:szCs w:val="28"/>
        </w:rPr>
        <w:t xml:space="preserve">        3.3. Руководитель учреждения  обязуется: </w:t>
      </w:r>
    </w:p>
    <w:p w:rsidR="0061474F" w:rsidRDefault="0061474F" w:rsidP="004C0E1B">
      <w:pPr>
        <w:pStyle w:val="Default"/>
        <w:jc w:val="both"/>
        <w:rPr>
          <w:sz w:val="28"/>
          <w:szCs w:val="28"/>
        </w:rPr>
      </w:pPr>
      <w:r>
        <w:rPr>
          <w:sz w:val="28"/>
          <w:szCs w:val="28"/>
        </w:rPr>
        <w:t xml:space="preserve">        3.3.1. Организовывать профессиональную подготовку, переподготовку и повышение квалификации педагогических работников (в разрезе специальности). </w:t>
      </w:r>
    </w:p>
    <w:p w:rsidR="0061474F" w:rsidRDefault="0061474F" w:rsidP="004C0E1B">
      <w:pPr>
        <w:jc w:val="both"/>
        <w:rPr>
          <w:sz w:val="28"/>
          <w:szCs w:val="28"/>
        </w:rPr>
      </w:pPr>
      <w:r>
        <w:rPr>
          <w:sz w:val="28"/>
          <w:szCs w:val="28"/>
        </w:rPr>
        <w:t xml:space="preserve">        3.3.2. Повышать квалификацию педагогических работников не реже чем один раз в пять лет.</w:t>
      </w:r>
    </w:p>
    <w:p w:rsidR="0061474F" w:rsidRDefault="0061474F" w:rsidP="004C0E1B">
      <w:pPr>
        <w:jc w:val="both"/>
        <w:rPr>
          <w:sz w:val="28"/>
          <w:szCs w:val="28"/>
        </w:rPr>
      </w:pPr>
      <w:r>
        <w:rPr>
          <w:sz w:val="28"/>
          <w:szCs w:val="28"/>
        </w:rPr>
        <w:t xml:space="preserve">       3.3.3. Направлять педагогических работников на курсы повышения квалификации по профилю педагогической деятельности не реже чем один раз в три года (подпункт   2 пункта 5 статья 47 ФЗ от 29 декабря 2012г. № 273-ФЗ «Об образовании в РФ», статьи 196 и 197 ТК РФ).</w:t>
      </w:r>
    </w:p>
    <w:p w:rsidR="0061474F" w:rsidRDefault="0061474F" w:rsidP="004C0E1B">
      <w:pPr>
        <w:pStyle w:val="Default"/>
        <w:jc w:val="both"/>
        <w:rPr>
          <w:sz w:val="28"/>
          <w:szCs w:val="28"/>
        </w:rPr>
      </w:pPr>
      <w:r>
        <w:rPr>
          <w:sz w:val="28"/>
          <w:szCs w:val="28"/>
        </w:rPr>
        <w:t xml:space="preserve">        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61474F" w:rsidRPr="009865C3" w:rsidRDefault="0061474F" w:rsidP="004C0E1B">
      <w:pPr>
        <w:pStyle w:val="Default"/>
        <w:jc w:val="both"/>
        <w:rPr>
          <w:sz w:val="28"/>
          <w:szCs w:val="28"/>
        </w:rPr>
      </w:pPr>
      <w:r>
        <w:rPr>
          <w:sz w:val="28"/>
          <w:szCs w:val="28"/>
        </w:rPr>
        <w:t xml:space="preserve">        3.3.5.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61474F" w:rsidRDefault="0061474F" w:rsidP="004C0E1B">
      <w:pPr>
        <w:pStyle w:val="Default"/>
        <w:jc w:val="both"/>
        <w:rPr>
          <w:sz w:val="28"/>
          <w:szCs w:val="28"/>
        </w:rPr>
      </w:pPr>
      <w:r>
        <w:rPr>
          <w:sz w:val="28"/>
          <w:szCs w:val="28"/>
        </w:rPr>
        <w:t xml:space="preserve">         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1474F" w:rsidRPr="008B6396" w:rsidRDefault="0061474F" w:rsidP="004C0E1B">
      <w:pPr>
        <w:jc w:val="both"/>
        <w:rPr>
          <w:b/>
          <w:bCs/>
          <w:sz w:val="28"/>
          <w:szCs w:val="28"/>
        </w:rPr>
      </w:pPr>
    </w:p>
    <w:p w:rsidR="0061474F" w:rsidRDefault="0061474F" w:rsidP="004C0E1B">
      <w:pPr>
        <w:jc w:val="center"/>
        <w:rPr>
          <w:b/>
          <w:bCs/>
          <w:sz w:val="28"/>
          <w:szCs w:val="28"/>
        </w:rPr>
      </w:pPr>
    </w:p>
    <w:p w:rsidR="0061474F" w:rsidRDefault="0061474F" w:rsidP="004C0E1B">
      <w:pPr>
        <w:pStyle w:val="Default"/>
        <w:jc w:val="center"/>
        <w:rPr>
          <w:b/>
          <w:bCs/>
          <w:sz w:val="28"/>
          <w:szCs w:val="28"/>
        </w:rPr>
      </w:pPr>
      <w:r>
        <w:rPr>
          <w:b/>
          <w:bCs/>
          <w:sz w:val="28"/>
          <w:szCs w:val="28"/>
        </w:rPr>
        <w:t xml:space="preserve">Раздел </w:t>
      </w:r>
      <w:r w:rsidRPr="007B12B0">
        <w:rPr>
          <w:b/>
          <w:bCs/>
          <w:sz w:val="28"/>
          <w:szCs w:val="28"/>
        </w:rPr>
        <w:t>IV. Высвобождение работников и содействие их трудоустройству</w:t>
      </w:r>
      <w:r>
        <w:rPr>
          <w:b/>
          <w:bCs/>
          <w:sz w:val="28"/>
          <w:szCs w:val="28"/>
        </w:rPr>
        <w:t>.</w:t>
      </w:r>
    </w:p>
    <w:p w:rsidR="0061474F" w:rsidRPr="007B12B0" w:rsidRDefault="0061474F" w:rsidP="004C0E1B">
      <w:pPr>
        <w:pStyle w:val="Default"/>
        <w:jc w:val="center"/>
        <w:rPr>
          <w:sz w:val="28"/>
          <w:szCs w:val="28"/>
        </w:rPr>
      </w:pPr>
    </w:p>
    <w:p w:rsidR="0061474F" w:rsidRDefault="0061474F" w:rsidP="004C0E1B">
      <w:pPr>
        <w:pStyle w:val="Default"/>
        <w:jc w:val="both"/>
        <w:rPr>
          <w:sz w:val="28"/>
          <w:szCs w:val="28"/>
        </w:rPr>
      </w:pPr>
      <w:r>
        <w:rPr>
          <w:sz w:val="28"/>
          <w:szCs w:val="28"/>
        </w:rPr>
        <w:t xml:space="preserve">        4. Руководитель учреждения обязуется: </w:t>
      </w:r>
    </w:p>
    <w:p w:rsidR="0061474F" w:rsidRDefault="0061474F" w:rsidP="004C0E1B">
      <w:pPr>
        <w:pStyle w:val="Default"/>
        <w:jc w:val="both"/>
        <w:rPr>
          <w:sz w:val="28"/>
          <w:szCs w:val="28"/>
        </w:rPr>
      </w:pPr>
      <w:r>
        <w:rPr>
          <w:sz w:val="28"/>
          <w:szCs w:val="28"/>
        </w:rPr>
        <w:t xml:space="preserve">        4.1. Уведомлять  профком  в письменной форме о сокращении численности или штата работников не позднее, чем за два месяца до его </w:t>
      </w:r>
      <w:r>
        <w:rPr>
          <w:sz w:val="28"/>
          <w:szCs w:val="28"/>
        </w:rPr>
        <w:lastRenderedPageBreak/>
        <w:t xml:space="preserve">начала, а в случаях, которые могут повлечь массовое высвобождение, не позднее, чем за три месяца до его начала (ст. 82 ТК РФ). </w:t>
      </w:r>
    </w:p>
    <w:p w:rsidR="0061474F" w:rsidRDefault="0061474F" w:rsidP="004C0E1B">
      <w:pPr>
        <w:pStyle w:val="Default"/>
        <w:jc w:val="both"/>
        <w:rPr>
          <w:sz w:val="28"/>
          <w:szCs w:val="28"/>
        </w:rPr>
      </w:pPr>
      <w:r>
        <w:rPr>
          <w:sz w:val="28"/>
          <w:szCs w:val="28"/>
        </w:rPr>
        <w:t xml:space="preserve">         Уведомление должно содержать копии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61474F" w:rsidRDefault="0061474F" w:rsidP="004C0E1B">
      <w:pPr>
        <w:jc w:val="both"/>
        <w:rPr>
          <w:sz w:val="28"/>
          <w:szCs w:val="28"/>
        </w:rPr>
      </w:pPr>
      <w:r>
        <w:rPr>
          <w:sz w:val="28"/>
          <w:szCs w:val="28"/>
        </w:rPr>
        <w:t xml:space="preserve">        В случае массового высвобождения работников уведомление должно содержать социально-экономическое обоснование (180 ТК РФ).</w:t>
      </w:r>
    </w:p>
    <w:p w:rsidR="0061474F" w:rsidRDefault="0061474F" w:rsidP="004C0E1B">
      <w:pPr>
        <w:jc w:val="both"/>
        <w:rPr>
          <w:sz w:val="28"/>
          <w:szCs w:val="28"/>
        </w:rPr>
      </w:pPr>
      <w:r>
        <w:rPr>
          <w:sz w:val="28"/>
          <w:szCs w:val="28"/>
        </w:rPr>
        <w:t xml:space="preserve">        4.2. </w:t>
      </w:r>
      <w:r w:rsidRPr="006A73A0">
        <w:rPr>
          <w:sz w:val="28"/>
          <w:szCs w:val="28"/>
        </w:rPr>
        <w:t xml:space="preserve">Работникам, получившим уведомление об увольнении </w:t>
      </w:r>
      <w:r>
        <w:rPr>
          <w:sz w:val="28"/>
          <w:szCs w:val="28"/>
        </w:rPr>
        <w:t xml:space="preserve">по п.1 и п.2 ст. 81 ТК РФ,  предоставлять  свободное от работы время не менее 4 часов в неделю </w:t>
      </w:r>
      <w:r w:rsidRPr="006A73A0">
        <w:rPr>
          <w:sz w:val="28"/>
          <w:szCs w:val="28"/>
        </w:rPr>
        <w:t xml:space="preserve"> для </w:t>
      </w:r>
      <w:r>
        <w:rPr>
          <w:sz w:val="28"/>
          <w:szCs w:val="28"/>
        </w:rPr>
        <w:t xml:space="preserve">самостоятельного поиска новой работы с сохранением </w:t>
      </w:r>
      <w:r w:rsidRPr="006A73A0">
        <w:rPr>
          <w:sz w:val="28"/>
          <w:szCs w:val="28"/>
        </w:rPr>
        <w:t xml:space="preserve"> заработ</w:t>
      </w:r>
      <w:r>
        <w:rPr>
          <w:sz w:val="28"/>
          <w:szCs w:val="28"/>
        </w:rPr>
        <w:t>ной платы.</w:t>
      </w:r>
    </w:p>
    <w:p w:rsidR="0061474F" w:rsidRDefault="0061474F" w:rsidP="004C0E1B">
      <w:pPr>
        <w:jc w:val="both"/>
        <w:rPr>
          <w:sz w:val="28"/>
          <w:szCs w:val="28"/>
        </w:rPr>
      </w:pPr>
      <w:r>
        <w:rPr>
          <w:sz w:val="28"/>
          <w:szCs w:val="28"/>
        </w:rPr>
        <w:t xml:space="preserve">       4.3.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w:t>
      </w:r>
    </w:p>
    <w:p w:rsidR="0061474F" w:rsidRDefault="0061474F" w:rsidP="004C0E1B">
      <w:pPr>
        <w:tabs>
          <w:tab w:val="num" w:pos="0"/>
        </w:tabs>
        <w:jc w:val="both"/>
        <w:rPr>
          <w:sz w:val="28"/>
          <w:szCs w:val="28"/>
        </w:rPr>
      </w:pPr>
      <w:r>
        <w:rPr>
          <w:sz w:val="28"/>
          <w:szCs w:val="28"/>
        </w:rPr>
        <w:t xml:space="preserve">       4.4.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(ст.178 ТК РФ).</w:t>
      </w:r>
    </w:p>
    <w:p w:rsidR="0061474F" w:rsidRDefault="0061474F" w:rsidP="004C0E1B">
      <w:pPr>
        <w:tabs>
          <w:tab w:val="num" w:pos="0"/>
        </w:tabs>
        <w:ind w:firstLine="567"/>
        <w:jc w:val="both"/>
        <w:rPr>
          <w:sz w:val="28"/>
          <w:szCs w:val="28"/>
        </w:rPr>
      </w:pPr>
      <w:r>
        <w:rPr>
          <w:sz w:val="28"/>
          <w:szCs w:val="28"/>
        </w:rPr>
        <w:t>4.5. Расторжение трудового договора по инициативе руководителя учреждения с беременными женщинами не допускается, за исключением ликвидации организации.</w:t>
      </w:r>
    </w:p>
    <w:p w:rsidR="0061474F" w:rsidRDefault="0061474F" w:rsidP="004C0E1B">
      <w:pPr>
        <w:jc w:val="both"/>
        <w:rPr>
          <w:sz w:val="28"/>
          <w:szCs w:val="28"/>
        </w:rPr>
      </w:pPr>
      <w:r>
        <w:rPr>
          <w:sz w:val="28"/>
          <w:szCs w:val="28"/>
        </w:rPr>
        <w:t xml:space="preserve">        4.6. Увольнение членов профсоюза по инициативе руководителя учреждения в связи с ликвидацией учреждения (п.1 ст. 81 ТК РФ) и сокращением численности или штата (п.2 ст.81 ТК РФ) производить с учётом мнения (с предварительного согласия) профкома (ст. 82 ТК РФ).   </w:t>
      </w:r>
    </w:p>
    <w:p w:rsidR="0061474F" w:rsidRDefault="0061474F" w:rsidP="004C0E1B">
      <w:pPr>
        <w:jc w:val="both"/>
        <w:rPr>
          <w:sz w:val="28"/>
          <w:szCs w:val="28"/>
        </w:rPr>
      </w:pPr>
      <w:r>
        <w:rPr>
          <w:sz w:val="28"/>
          <w:szCs w:val="28"/>
        </w:rPr>
        <w:t xml:space="preserve">        4.7.  Трудоустраивать в первоочередном порядке в счет установленной квоты ранее уволенных или подлежащих увольнению из учреждения инвалидов.</w:t>
      </w:r>
    </w:p>
    <w:p w:rsidR="0061474F" w:rsidRDefault="0061474F" w:rsidP="004C0E1B">
      <w:pPr>
        <w:pStyle w:val="Default"/>
        <w:jc w:val="both"/>
        <w:rPr>
          <w:sz w:val="28"/>
          <w:szCs w:val="28"/>
        </w:rPr>
      </w:pPr>
      <w:r>
        <w:rPr>
          <w:sz w:val="28"/>
          <w:szCs w:val="28"/>
        </w:rPr>
        <w:t xml:space="preserve">       4.8.  При сдаче в аренду неиспользуемых помещений и оборудования предусматривать в договоре аренды установление квоты для арендатора по </w:t>
      </w:r>
    </w:p>
    <w:p w:rsidR="0061474F" w:rsidRDefault="0061474F" w:rsidP="004C0E1B">
      <w:pPr>
        <w:autoSpaceDE w:val="0"/>
        <w:autoSpaceDN w:val="0"/>
        <w:adjustRightInd w:val="0"/>
        <w:jc w:val="both"/>
        <w:outlineLvl w:val="3"/>
        <w:rPr>
          <w:sz w:val="28"/>
          <w:szCs w:val="28"/>
        </w:rPr>
      </w:pPr>
      <w:r>
        <w:rPr>
          <w:sz w:val="28"/>
          <w:szCs w:val="28"/>
        </w:rPr>
        <w:t>трудоустройству высвобождаемых работников учреждения.</w:t>
      </w:r>
    </w:p>
    <w:p w:rsidR="0061474F" w:rsidRDefault="0061474F" w:rsidP="004C0E1B">
      <w:pPr>
        <w:pStyle w:val="Default"/>
        <w:jc w:val="both"/>
        <w:rPr>
          <w:sz w:val="28"/>
          <w:szCs w:val="28"/>
        </w:rPr>
      </w:pPr>
      <w:r>
        <w:rPr>
          <w:sz w:val="28"/>
          <w:szCs w:val="28"/>
        </w:rPr>
        <w:t xml:space="preserve">       4.9. Стороны договорились, что:</w:t>
      </w:r>
    </w:p>
    <w:p w:rsidR="0061474F" w:rsidRPr="006A73A0" w:rsidRDefault="0061474F" w:rsidP="004C0E1B">
      <w:pPr>
        <w:jc w:val="both"/>
        <w:rPr>
          <w:sz w:val="28"/>
          <w:szCs w:val="28"/>
        </w:rPr>
      </w:pPr>
      <w:r>
        <w:rPr>
          <w:sz w:val="28"/>
          <w:szCs w:val="28"/>
        </w:rPr>
        <w:t xml:space="preserve">       4.9.1. </w:t>
      </w:r>
      <w:r w:rsidRPr="006A73A0">
        <w:rPr>
          <w:sz w:val="28"/>
          <w:szCs w:val="28"/>
        </w:rPr>
        <w:t>Преимущественное право, на оставление на работе при со</w:t>
      </w:r>
      <w:r>
        <w:rPr>
          <w:sz w:val="28"/>
          <w:szCs w:val="28"/>
        </w:rPr>
        <w:t xml:space="preserve">кращении численности или штата при равной производительности труда и квалификации помимо лиц, указанных </w:t>
      </w:r>
      <w:r w:rsidRPr="006A73A0">
        <w:rPr>
          <w:sz w:val="28"/>
          <w:szCs w:val="28"/>
        </w:rPr>
        <w:t xml:space="preserve">в ст. 179 </w:t>
      </w:r>
      <w:r>
        <w:rPr>
          <w:sz w:val="28"/>
          <w:szCs w:val="28"/>
        </w:rPr>
        <w:t>ТК РФ имеют также работники</w:t>
      </w:r>
      <w:r w:rsidRPr="006A73A0">
        <w:rPr>
          <w:sz w:val="28"/>
          <w:szCs w:val="28"/>
        </w:rPr>
        <w:t>:</w:t>
      </w:r>
    </w:p>
    <w:p w:rsidR="0061474F" w:rsidRPr="006A73A0" w:rsidRDefault="0061474F" w:rsidP="004C0E1B">
      <w:pPr>
        <w:jc w:val="both"/>
        <w:rPr>
          <w:sz w:val="28"/>
          <w:szCs w:val="28"/>
          <w:highlight w:val="white"/>
        </w:rPr>
      </w:pPr>
      <w:r>
        <w:rPr>
          <w:sz w:val="28"/>
          <w:szCs w:val="28"/>
          <w:highlight w:val="white"/>
        </w:rPr>
        <w:t xml:space="preserve">        </w:t>
      </w:r>
      <w:r w:rsidRPr="006A73A0">
        <w:rPr>
          <w:sz w:val="28"/>
          <w:szCs w:val="28"/>
          <w:highlight w:val="white"/>
        </w:rPr>
        <w:t>- предпенсионного возраста (за два года до пенсии);</w:t>
      </w:r>
    </w:p>
    <w:p w:rsidR="0061474F" w:rsidRPr="006A73A0" w:rsidRDefault="0061474F" w:rsidP="004C0E1B">
      <w:pPr>
        <w:jc w:val="both"/>
        <w:rPr>
          <w:sz w:val="28"/>
          <w:szCs w:val="28"/>
          <w:highlight w:val="white"/>
        </w:rPr>
      </w:pPr>
      <w:r>
        <w:rPr>
          <w:sz w:val="28"/>
          <w:szCs w:val="28"/>
          <w:highlight w:val="white"/>
        </w:rPr>
        <w:t xml:space="preserve">        - проработавшие</w:t>
      </w:r>
      <w:r w:rsidRPr="006A73A0">
        <w:rPr>
          <w:sz w:val="28"/>
          <w:szCs w:val="28"/>
          <w:highlight w:val="white"/>
        </w:rPr>
        <w:t xml:space="preserve"> на предприятии свыше 10 лет;</w:t>
      </w:r>
    </w:p>
    <w:p w:rsidR="0061474F" w:rsidRPr="006A73A0" w:rsidRDefault="0061474F" w:rsidP="004C0E1B">
      <w:pPr>
        <w:jc w:val="both"/>
        <w:rPr>
          <w:sz w:val="28"/>
          <w:szCs w:val="28"/>
          <w:highlight w:val="white"/>
        </w:rPr>
      </w:pPr>
      <w:r>
        <w:rPr>
          <w:sz w:val="28"/>
          <w:szCs w:val="28"/>
          <w:highlight w:val="white"/>
        </w:rPr>
        <w:t xml:space="preserve">        - одинокие матери</w:t>
      </w:r>
      <w:r w:rsidRPr="007E283B">
        <w:rPr>
          <w:sz w:val="28"/>
          <w:szCs w:val="28"/>
          <w:highlight w:val="white"/>
        </w:rPr>
        <w:t xml:space="preserve"> </w:t>
      </w:r>
      <w:r>
        <w:rPr>
          <w:sz w:val="28"/>
          <w:szCs w:val="28"/>
          <w:highlight w:val="white"/>
        </w:rPr>
        <w:t xml:space="preserve">и отцы, воспитывающие </w:t>
      </w:r>
      <w:r w:rsidRPr="006A73A0">
        <w:rPr>
          <w:sz w:val="28"/>
          <w:szCs w:val="28"/>
          <w:highlight w:val="white"/>
        </w:rPr>
        <w:t xml:space="preserve"> детей до 16-летнего возраста;</w:t>
      </w:r>
    </w:p>
    <w:p w:rsidR="0061474F" w:rsidRPr="006A73A0" w:rsidRDefault="0061474F" w:rsidP="004C0E1B">
      <w:pPr>
        <w:jc w:val="both"/>
        <w:rPr>
          <w:sz w:val="28"/>
          <w:szCs w:val="28"/>
          <w:highlight w:val="white"/>
        </w:rPr>
      </w:pPr>
      <w:r>
        <w:rPr>
          <w:sz w:val="28"/>
          <w:szCs w:val="28"/>
          <w:highlight w:val="white"/>
        </w:rPr>
        <w:t xml:space="preserve">        </w:t>
      </w:r>
      <w:r w:rsidRPr="006A73A0">
        <w:rPr>
          <w:sz w:val="28"/>
          <w:szCs w:val="28"/>
          <w:highlight w:val="white"/>
        </w:rPr>
        <w:t>- работникам, получившим в данной организации трудовое увечье, профессиональное заболевание;</w:t>
      </w:r>
    </w:p>
    <w:p w:rsidR="0061474F" w:rsidRPr="006A73A0" w:rsidRDefault="0061474F" w:rsidP="004C0E1B">
      <w:pPr>
        <w:jc w:val="both"/>
        <w:rPr>
          <w:sz w:val="28"/>
          <w:szCs w:val="28"/>
          <w:highlight w:val="white"/>
        </w:rPr>
      </w:pPr>
      <w:r>
        <w:rPr>
          <w:sz w:val="28"/>
          <w:szCs w:val="28"/>
          <w:highlight w:val="white"/>
        </w:rPr>
        <w:t xml:space="preserve">       </w:t>
      </w:r>
      <w:r w:rsidRPr="006A73A0">
        <w:rPr>
          <w:sz w:val="28"/>
          <w:szCs w:val="28"/>
          <w:highlight w:val="white"/>
        </w:rPr>
        <w:t>- родители, воспитывающие детей- инвалидов до 18 лет;</w:t>
      </w:r>
    </w:p>
    <w:p w:rsidR="0061474F" w:rsidRPr="006A73A0" w:rsidRDefault="0061474F" w:rsidP="004C0E1B">
      <w:pPr>
        <w:jc w:val="both"/>
        <w:rPr>
          <w:sz w:val="28"/>
          <w:szCs w:val="28"/>
          <w:highlight w:val="white"/>
        </w:rPr>
      </w:pPr>
      <w:r>
        <w:rPr>
          <w:sz w:val="28"/>
          <w:szCs w:val="28"/>
          <w:highlight w:val="white"/>
        </w:rPr>
        <w:t xml:space="preserve">       </w:t>
      </w:r>
      <w:r w:rsidRPr="006A73A0">
        <w:rPr>
          <w:sz w:val="28"/>
          <w:szCs w:val="28"/>
          <w:highlight w:val="white"/>
        </w:rPr>
        <w:t xml:space="preserve">- награждённые государственными </w:t>
      </w:r>
      <w:r>
        <w:rPr>
          <w:sz w:val="28"/>
          <w:szCs w:val="28"/>
          <w:highlight w:val="white"/>
        </w:rPr>
        <w:t xml:space="preserve">и (или) ведомственными </w:t>
      </w:r>
      <w:r w:rsidRPr="006A73A0">
        <w:rPr>
          <w:sz w:val="28"/>
          <w:szCs w:val="28"/>
          <w:highlight w:val="white"/>
        </w:rPr>
        <w:t>наградами, в связи с педагогической деятельностью;</w:t>
      </w:r>
    </w:p>
    <w:p w:rsidR="0061474F" w:rsidRPr="006A73A0" w:rsidRDefault="0061474F" w:rsidP="004C0E1B">
      <w:pPr>
        <w:jc w:val="both"/>
        <w:rPr>
          <w:sz w:val="28"/>
          <w:szCs w:val="28"/>
          <w:highlight w:val="white"/>
        </w:rPr>
      </w:pPr>
      <w:r>
        <w:rPr>
          <w:sz w:val="28"/>
          <w:szCs w:val="28"/>
          <w:highlight w:val="white"/>
        </w:rPr>
        <w:lastRenderedPageBreak/>
        <w:t xml:space="preserve">       </w:t>
      </w:r>
      <w:r w:rsidRPr="006A73A0">
        <w:rPr>
          <w:sz w:val="28"/>
          <w:szCs w:val="28"/>
          <w:highlight w:val="white"/>
        </w:rPr>
        <w:t>- неосвобождённые председатели первичных и профсоюзных организаций.</w:t>
      </w:r>
    </w:p>
    <w:p w:rsidR="0061474F" w:rsidRDefault="0061474F" w:rsidP="004C0E1B">
      <w:pPr>
        <w:jc w:val="both"/>
        <w:rPr>
          <w:sz w:val="28"/>
          <w:szCs w:val="28"/>
        </w:rPr>
      </w:pPr>
      <w:r>
        <w:rPr>
          <w:sz w:val="28"/>
          <w:szCs w:val="28"/>
        </w:rPr>
        <w:t xml:space="preserve">       4.9.2.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1474F" w:rsidRPr="002A56F4" w:rsidRDefault="0061474F" w:rsidP="004C0E1B">
      <w:pPr>
        <w:pStyle w:val="Default"/>
        <w:jc w:val="both"/>
        <w:rPr>
          <w:sz w:val="28"/>
          <w:szCs w:val="28"/>
        </w:rPr>
      </w:pPr>
      <w:r>
        <w:rPr>
          <w:sz w:val="28"/>
          <w:szCs w:val="28"/>
        </w:rPr>
        <w:t xml:space="preserve">       4.9.3. При появлении новых рабочих мест в учреждении, в том числе и на определенный срок, руководитель учреждения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61474F" w:rsidRDefault="0061474F" w:rsidP="004C0E1B">
      <w:pPr>
        <w:jc w:val="both"/>
        <w:rPr>
          <w:sz w:val="28"/>
          <w:szCs w:val="28"/>
        </w:rPr>
      </w:pPr>
      <w:r>
        <w:rPr>
          <w:sz w:val="28"/>
          <w:szCs w:val="28"/>
        </w:rPr>
        <w:t xml:space="preserve">       4.10. За совершение дисциплинарного проступка руководитель учреждения по согласованию с профсоюзным комитетом имеет право применить к работнику  дисциплинарные взыскания: замечание,  выговор, увольнение по соответствующим основаниям (ст. 192 ТК РФ). Применение и снятие дисциплинарного взыскания до истечения 1 года со дня его применения (ст. 193, 194 ТК РФ).</w:t>
      </w:r>
    </w:p>
    <w:p w:rsidR="0061474F" w:rsidRDefault="0061474F" w:rsidP="004C0E1B">
      <w:pPr>
        <w:tabs>
          <w:tab w:val="num" w:pos="0"/>
        </w:tabs>
        <w:jc w:val="both"/>
        <w:rPr>
          <w:sz w:val="28"/>
          <w:szCs w:val="28"/>
        </w:rPr>
      </w:pPr>
    </w:p>
    <w:p w:rsidR="0061474F" w:rsidRDefault="0061474F" w:rsidP="004C0E1B">
      <w:pPr>
        <w:tabs>
          <w:tab w:val="num" w:pos="0"/>
        </w:tabs>
        <w:ind w:firstLine="567"/>
        <w:jc w:val="center"/>
        <w:rPr>
          <w:b/>
          <w:bCs/>
          <w:sz w:val="28"/>
          <w:szCs w:val="28"/>
        </w:rPr>
      </w:pPr>
      <w:r w:rsidRPr="003F4B2B">
        <w:rPr>
          <w:b/>
          <w:bCs/>
          <w:sz w:val="28"/>
          <w:szCs w:val="28"/>
        </w:rPr>
        <w:t>Раздел V. Рабочее время и время отдыха</w:t>
      </w:r>
      <w:r>
        <w:rPr>
          <w:b/>
          <w:bCs/>
          <w:sz w:val="28"/>
          <w:szCs w:val="28"/>
        </w:rPr>
        <w:t xml:space="preserve">.  </w:t>
      </w:r>
    </w:p>
    <w:p w:rsidR="0061474F" w:rsidRDefault="0061474F" w:rsidP="004C0E1B">
      <w:pPr>
        <w:tabs>
          <w:tab w:val="num" w:pos="0"/>
        </w:tabs>
        <w:ind w:firstLine="567"/>
        <w:jc w:val="center"/>
        <w:rPr>
          <w:b/>
          <w:bCs/>
          <w:sz w:val="28"/>
          <w:szCs w:val="28"/>
        </w:rPr>
      </w:pPr>
      <w:r>
        <w:rPr>
          <w:b/>
          <w:bCs/>
          <w:sz w:val="28"/>
          <w:szCs w:val="28"/>
        </w:rPr>
        <w:t>Отпуска.</w:t>
      </w:r>
    </w:p>
    <w:p w:rsidR="0061474F" w:rsidRDefault="0061474F" w:rsidP="004C0E1B">
      <w:pPr>
        <w:jc w:val="both"/>
        <w:rPr>
          <w:sz w:val="28"/>
          <w:szCs w:val="28"/>
        </w:rPr>
      </w:pPr>
    </w:p>
    <w:p w:rsidR="0061474F" w:rsidRDefault="0061474F" w:rsidP="004C0E1B">
      <w:pPr>
        <w:jc w:val="both"/>
        <w:rPr>
          <w:sz w:val="28"/>
          <w:szCs w:val="28"/>
        </w:rPr>
      </w:pPr>
      <w:r>
        <w:rPr>
          <w:sz w:val="28"/>
          <w:szCs w:val="28"/>
        </w:rPr>
        <w:t xml:space="preserve">       5.  Стороны  пришли к соглашению о том, </w:t>
      </w:r>
      <w:r w:rsidRPr="00D93E6B">
        <w:rPr>
          <w:sz w:val="28"/>
          <w:szCs w:val="28"/>
        </w:rPr>
        <w:t>что</w:t>
      </w:r>
      <w:r>
        <w:rPr>
          <w:sz w:val="28"/>
          <w:szCs w:val="28"/>
        </w:rPr>
        <w:t>:</w:t>
      </w:r>
    </w:p>
    <w:p w:rsidR="0061474F" w:rsidRDefault="0061474F" w:rsidP="004C0E1B">
      <w:pPr>
        <w:jc w:val="both"/>
        <w:rPr>
          <w:sz w:val="28"/>
          <w:szCs w:val="28"/>
        </w:rPr>
      </w:pPr>
      <w:r>
        <w:rPr>
          <w:sz w:val="28"/>
          <w:szCs w:val="28"/>
        </w:rPr>
        <w:t xml:space="preserve">       5</w:t>
      </w:r>
      <w:r w:rsidRPr="00E621A7">
        <w:rPr>
          <w:sz w:val="28"/>
          <w:szCs w:val="28"/>
        </w:rPr>
        <w:t>.</w:t>
      </w:r>
      <w:r>
        <w:rPr>
          <w:sz w:val="28"/>
          <w:szCs w:val="28"/>
        </w:rPr>
        <w:t>1. Режим рабочего  времени и отдыха   работников  учреждения определяется Правилами внутреннего трудового распорядка учреждения (ст. 91 ТК РФ) (Приложение № 1),  годовым календарным учебным графиком, графиком работы  (сменности)  утверждаемыми руководителем, а также условиями трудового договора, должностными инструкциями работников и обязанностями,  иными локальными нормативными актами.</w:t>
      </w:r>
    </w:p>
    <w:p w:rsidR="0061474F" w:rsidRDefault="0061474F" w:rsidP="004C0E1B">
      <w:pPr>
        <w:jc w:val="both"/>
        <w:rPr>
          <w:sz w:val="28"/>
          <w:szCs w:val="28"/>
        </w:rPr>
      </w:pPr>
      <w:r>
        <w:rPr>
          <w:sz w:val="28"/>
          <w:szCs w:val="28"/>
        </w:rPr>
        <w:t xml:space="preserve">        5.2.  Н</w:t>
      </w:r>
      <w:r w:rsidRPr="00E621A7">
        <w:rPr>
          <w:sz w:val="28"/>
          <w:szCs w:val="28"/>
        </w:rPr>
        <w:t xml:space="preserve">ормальная продолжительность рабочего времени работников </w:t>
      </w:r>
      <w:r>
        <w:rPr>
          <w:sz w:val="28"/>
          <w:szCs w:val="28"/>
        </w:rPr>
        <w:t xml:space="preserve">из числа административно-хозяйственного, учебно-вспомогательного и обслуживающего персонала учреждения </w:t>
      </w:r>
      <w:r w:rsidRPr="00E621A7">
        <w:rPr>
          <w:sz w:val="28"/>
          <w:szCs w:val="28"/>
        </w:rPr>
        <w:t xml:space="preserve"> не превышает 40 часов в неделю</w:t>
      </w:r>
      <w:r>
        <w:rPr>
          <w:sz w:val="28"/>
          <w:szCs w:val="28"/>
        </w:rPr>
        <w:t xml:space="preserve"> (статья 91 ТК РФ), </w:t>
      </w:r>
    </w:p>
    <w:p w:rsidR="0061474F" w:rsidRDefault="0061474F" w:rsidP="004C0E1B">
      <w:pPr>
        <w:jc w:val="both"/>
        <w:rPr>
          <w:sz w:val="28"/>
          <w:szCs w:val="28"/>
        </w:rPr>
      </w:pPr>
      <w:r>
        <w:rPr>
          <w:sz w:val="28"/>
          <w:szCs w:val="28"/>
        </w:rPr>
        <w:t xml:space="preserve">для </w:t>
      </w:r>
      <w:r w:rsidRPr="00E621A7">
        <w:rPr>
          <w:sz w:val="28"/>
          <w:szCs w:val="28"/>
        </w:rPr>
        <w:t xml:space="preserve"> педагогических работников</w:t>
      </w:r>
      <w:r>
        <w:rPr>
          <w:sz w:val="28"/>
          <w:szCs w:val="28"/>
        </w:rPr>
        <w:t xml:space="preserve"> учреждения – не более 36 часов в неделю (ст. 333 ТК РФ).</w:t>
      </w:r>
    </w:p>
    <w:p w:rsidR="0061474F" w:rsidRPr="00E621A7" w:rsidRDefault="0061474F" w:rsidP="004C0E1B">
      <w:pPr>
        <w:jc w:val="both"/>
        <w:rPr>
          <w:sz w:val="28"/>
          <w:szCs w:val="28"/>
        </w:rPr>
      </w:pPr>
      <w:r>
        <w:rPr>
          <w:sz w:val="28"/>
          <w:szCs w:val="28"/>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 учреждения.</w:t>
      </w:r>
    </w:p>
    <w:p w:rsidR="0061474F" w:rsidRPr="00593BDB" w:rsidRDefault="0061474F" w:rsidP="004C0E1B">
      <w:pPr>
        <w:shd w:val="clear" w:color="auto" w:fill="FFFFFF"/>
        <w:ind w:firstLine="526"/>
        <w:jc w:val="both"/>
        <w:rPr>
          <w:i/>
          <w:iCs/>
          <w:sz w:val="28"/>
          <w:szCs w:val="28"/>
        </w:rPr>
      </w:pPr>
      <w:r>
        <w:rPr>
          <w:sz w:val="28"/>
          <w:szCs w:val="28"/>
        </w:rPr>
        <w:t xml:space="preserve"> 5.3. </w:t>
      </w:r>
      <w:r>
        <w:rPr>
          <w:spacing w:val="-5"/>
          <w:sz w:val="28"/>
          <w:szCs w:val="28"/>
        </w:rPr>
        <w:t>Руководитель учреждения  обязан вести</w:t>
      </w:r>
      <w:r w:rsidRPr="003F1C50">
        <w:rPr>
          <w:spacing w:val="-5"/>
          <w:sz w:val="28"/>
          <w:szCs w:val="28"/>
        </w:rPr>
        <w:t xml:space="preserve"> учет времени, фактически </w:t>
      </w:r>
      <w:r>
        <w:rPr>
          <w:spacing w:val="-5"/>
          <w:sz w:val="28"/>
          <w:szCs w:val="28"/>
        </w:rPr>
        <w:t>отработанного каждым работником (ст. 91 ТК РФ).</w:t>
      </w:r>
    </w:p>
    <w:p w:rsidR="0061474F" w:rsidRPr="00751CE7" w:rsidRDefault="0061474F" w:rsidP="004C0E1B">
      <w:pPr>
        <w:jc w:val="both"/>
        <w:rPr>
          <w:sz w:val="28"/>
          <w:szCs w:val="28"/>
        </w:rPr>
      </w:pPr>
      <w:r>
        <w:rPr>
          <w:sz w:val="28"/>
          <w:szCs w:val="28"/>
        </w:rPr>
        <w:t xml:space="preserve">         5 .4. </w:t>
      </w:r>
      <w:r w:rsidRPr="00751CE7">
        <w:rPr>
          <w:sz w:val="28"/>
          <w:szCs w:val="28"/>
        </w:rPr>
        <w:t xml:space="preserve">По соглашению </w:t>
      </w:r>
      <w:r>
        <w:rPr>
          <w:sz w:val="28"/>
          <w:szCs w:val="28"/>
        </w:rPr>
        <w:t>между работником и руководителем учреждения</w:t>
      </w:r>
      <w:r w:rsidRPr="00751CE7">
        <w:rPr>
          <w:sz w:val="28"/>
          <w:szCs w:val="28"/>
        </w:rPr>
        <w:t xml:space="preserve"> </w:t>
      </w:r>
      <w:r>
        <w:rPr>
          <w:sz w:val="28"/>
          <w:szCs w:val="28"/>
        </w:rPr>
        <w:t xml:space="preserve">могут </w:t>
      </w:r>
      <w:r w:rsidRPr="00751CE7">
        <w:rPr>
          <w:sz w:val="28"/>
          <w:szCs w:val="28"/>
        </w:rPr>
        <w:t xml:space="preserve">устанавливаться </w:t>
      </w:r>
      <w:r>
        <w:rPr>
          <w:sz w:val="28"/>
          <w:szCs w:val="28"/>
        </w:rPr>
        <w:t xml:space="preserve">как при приёме на работу, так и впоследствии </w:t>
      </w:r>
      <w:r w:rsidRPr="00751CE7">
        <w:rPr>
          <w:sz w:val="28"/>
          <w:szCs w:val="28"/>
        </w:rPr>
        <w:t>неполный рабочий де</w:t>
      </w:r>
      <w:r>
        <w:rPr>
          <w:sz w:val="28"/>
          <w:szCs w:val="28"/>
        </w:rPr>
        <w:t>нь или неполная рабочая неделя (ст. 93</w:t>
      </w:r>
      <w:r w:rsidRPr="00751CE7">
        <w:rPr>
          <w:sz w:val="28"/>
          <w:szCs w:val="28"/>
        </w:rPr>
        <w:t xml:space="preserve"> ТК РФ</w:t>
      </w:r>
      <w:r>
        <w:rPr>
          <w:sz w:val="28"/>
          <w:szCs w:val="28"/>
        </w:rPr>
        <w:t>).</w:t>
      </w:r>
    </w:p>
    <w:p w:rsidR="0061474F" w:rsidRDefault="0061474F" w:rsidP="004C0E1B">
      <w:pPr>
        <w:jc w:val="both"/>
        <w:rPr>
          <w:sz w:val="28"/>
          <w:szCs w:val="28"/>
        </w:rPr>
      </w:pPr>
      <w:r>
        <w:rPr>
          <w:sz w:val="28"/>
          <w:szCs w:val="28"/>
        </w:rPr>
        <w:t xml:space="preserve">         5</w:t>
      </w:r>
      <w:r w:rsidRPr="000D4428">
        <w:rPr>
          <w:sz w:val="28"/>
          <w:szCs w:val="28"/>
        </w:rPr>
        <w:t>.5.</w:t>
      </w:r>
      <w:r w:rsidRPr="0017093B">
        <w:rPr>
          <w:sz w:val="28"/>
          <w:szCs w:val="28"/>
        </w:rPr>
        <w:t xml:space="preserve"> </w:t>
      </w:r>
      <w:r>
        <w:rPr>
          <w:sz w:val="28"/>
          <w:szCs w:val="28"/>
        </w:rPr>
        <w:t>Неполное рабочее время - неполный рабочий день или неполная рабочая неделя устанавливаются в следующих случаях:</w:t>
      </w:r>
    </w:p>
    <w:p w:rsidR="0061474F" w:rsidRPr="000D4428" w:rsidRDefault="0061474F" w:rsidP="004C0E1B">
      <w:pPr>
        <w:jc w:val="both"/>
        <w:rPr>
          <w:sz w:val="28"/>
          <w:szCs w:val="28"/>
        </w:rPr>
      </w:pPr>
      <w:r>
        <w:rPr>
          <w:sz w:val="28"/>
          <w:szCs w:val="28"/>
        </w:rPr>
        <w:t xml:space="preserve">      -</w:t>
      </w:r>
      <w:r w:rsidRPr="000D4428">
        <w:rPr>
          <w:sz w:val="28"/>
          <w:szCs w:val="28"/>
        </w:rPr>
        <w:t xml:space="preserve"> по соглашению между работником и руководителем учреждения;</w:t>
      </w:r>
    </w:p>
    <w:p w:rsidR="0061474F" w:rsidRPr="000D4428" w:rsidRDefault="0061474F" w:rsidP="004C0E1B">
      <w:pPr>
        <w:jc w:val="both"/>
        <w:rPr>
          <w:sz w:val="28"/>
          <w:szCs w:val="28"/>
        </w:rPr>
      </w:pPr>
      <w:r>
        <w:rPr>
          <w:sz w:val="28"/>
          <w:szCs w:val="28"/>
        </w:rPr>
        <w:t xml:space="preserve">      </w:t>
      </w:r>
      <w:r w:rsidRPr="000D4428">
        <w:rPr>
          <w:sz w:val="28"/>
          <w:szCs w:val="28"/>
        </w:rPr>
        <w:t>- по просьбе беременной женщины, одного из</w:t>
      </w:r>
      <w:r>
        <w:rPr>
          <w:sz w:val="28"/>
          <w:szCs w:val="28"/>
        </w:rPr>
        <w:t xml:space="preserve"> родителей (опекуна, попечителя, законного представителя</w:t>
      </w:r>
      <w:r w:rsidRPr="000D4428">
        <w:rPr>
          <w:sz w:val="28"/>
          <w:szCs w:val="28"/>
        </w:rPr>
        <w:t>)</w:t>
      </w:r>
      <w:r>
        <w:rPr>
          <w:sz w:val="28"/>
          <w:szCs w:val="28"/>
        </w:rPr>
        <w:t xml:space="preserve">,  имеющего  </w:t>
      </w:r>
      <w:r w:rsidRPr="000D4428">
        <w:rPr>
          <w:sz w:val="28"/>
          <w:szCs w:val="28"/>
        </w:rPr>
        <w:t xml:space="preserve"> ребенка в возрасте до 14 </w:t>
      </w:r>
      <w:r w:rsidRPr="000D4428">
        <w:rPr>
          <w:sz w:val="28"/>
          <w:szCs w:val="28"/>
        </w:rPr>
        <w:lastRenderedPageBreak/>
        <w:t>лет, ребенка-инвалида до 18 лет, а также лиц</w:t>
      </w:r>
      <w:r>
        <w:rPr>
          <w:sz w:val="28"/>
          <w:szCs w:val="28"/>
        </w:rPr>
        <w:t xml:space="preserve">а, осуществляющего </w:t>
      </w:r>
      <w:r w:rsidRPr="000D4428">
        <w:rPr>
          <w:sz w:val="28"/>
          <w:szCs w:val="28"/>
        </w:rPr>
        <w:t xml:space="preserve"> уход за больным членом семьи, в соответствии с медиц</w:t>
      </w:r>
      <w:r>
        <w:rPr>
          <w:sz w:val="28"/>
          <w:szCs w:val="28"/>
        </w:rPr>
        <w:t>инским заключением</w:t>
      </w:r>
      <w:r w:rsidRPr="000D4428">
        <w:rPr>
          <w:sz w:val="28"/>
          <w:szCs w:val="28"/>
        </w:rPr>
        <w:t>.</w:t>
      </w:r>
    </w:p>
    <w:p w:rsidR="0061474F" w:rsidRPr="000D4428" w:rsidRDefault="0061474F" w:rsidP="004C0E1B">
      <w:pPr>
        <w:jc w:val="both"/>
        <w:rPr>
          <w:sz w:val="28"/>
          <w:szCs w:val="28"/>
        </w:rPr>
      </w:pPr>
      <w:r>
        <w:rPr>
          <w:sz w:val="28"/>
          <w:szCs w:val="28"/>
        </w:rPr>
        <w:t xml:space="preserve">         5</w:t>
      </w:r>
      <w:r w:rsidRPr="000D4428">
        <w:rPr>
          <w:sz w:val="28"/>
          <w:szCs w:val="28"/>
        </w:rPr>
        <w:t>.6. В соответствии со ст. 93 ТК РФ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1474F" w:rsidRPr="000D4428" w:rsidRDefault="0061474F" w:rsidP="004C0E1B">
      <w:pPr>
        <w:jc w:val="both"/>
        <w:rPr>
          <w:sz w:val="28"/>
          <w:szCs w:val="28"/>
        </w:rPr>
      </w:pPr>
      <w:r>
        <w:rPr>
          <w:sz w:val="28"/>
          <w:szCs w:val="28"/>
        </w:rPr>
        <w:t xml:space="preserve">         5</w:t>
      </w:r>
      <w:r w:rsidRPr="000D4428">
        <w:rPr>
          <w:sz w:val="28"/>
          <w:szCs w:val="28"/>
        </w:rPr>
        <w:t>.7. Работа в выходные и нераб</w:t>
      </w:r>
      <w:r>
        <w:rPr>
          <w:sz w:val="28"/>
          <w:szCs w:val="28"/>
        </w:rPr>
        <w:t>очие праздничные дни запрещена</w:t>
      </w:r>
      <w:r w:rsidRPr="000D4428">
        <w:rPr>
          <w:sz w:val="28"/>
          <w:szCs w:val="28"/>
        </w:rPr>
        <w:t xml:space="preserve">. Привлечение работников </w:t>
      </w:r>
      <w:r>
        <w:rPr>
          <w:sz w:val="28"/>
          <w:szCs w:val="28"/>
        </w:rPr>
        <w:t xml:space="preserve">учреждения </w:t>
      </w:r>
      <w:r w:rsidRPr="000D4428">
        <w:rPr>
          <w:sz w:val="28"/>
          <w:szCs w:val="28"/>
        </w:rPr>
        <w:t>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руководителя учреждения.</w:t>
      </w:r>
    </w:p>
    <w:p w:rsidR="0061474F" w:rsidRDefault="0061474F" w:rsidP="004C0E1B">
      <w:pPr>
        <w:ind w:firstLine="540"/>
        <w:jc w:val="both"/>
        <w:rPr>
          <w:sz w:val="28"/>
          <w:szCs w:val="28"/>
        </w:rPr>
      </w:pPr>
      <w:r>
        <w:rPr>
          <w:sz w:val="28"/>
          <w:szCs w:val="28"/>
        </w:rPr>
        <w:t xml:space="preserve">  5.8.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 </w:t>
      </w:r>
    </w:p>
    <w:p w:rsidR="0061474F" w:rsidRPr="00740E53" w:rsidRDefault="0061474F" w:rsidP="004C0E1B">
      <w:pPr>
        <w:ind w:firstLine="540"/>
        <w:jc w:val="both"/>
        <w:rPr>
          <w:sz w:val="28"/>
          <w:szCs w:val="28"/>
        </w:rPr>
      </w:pPr>
      <w:r>
        <w:rPr>
          <w:sz w:val="28"/>
          <w:szCs w:val="28"/>
        </w:rPr>
        <w:t xml:space="preserve">  5.9. </w:t>
      </w:r>
      <w:r w:rsidRPr="00740E53">
        <w:rPr>
          <w:sz w:val="28"/>
          <w:szCs w:val="28"/>
        </w:rPr>
        <w:t xml:space="preserve">В случаях, предусмотренных ст.99 ТК РФ, руководитель учреждения может привлекать работников к сверхурочным работам только с их письменного согласия </w:t>
      </w:r>
      <w:r>
        <w:rPr>
          <w:sz w:val="28"/>
          <w:szCs w:val="28"/>
        </w:rPr>
        <w:t xml:space="preserve"> </w:t>
      </w:r>
      <w:r w:rsidRPr="00740E53">
        <w:rPr>
          <w:sz w:val="28"/>
          <w:szCs w:val="28"/>
        </w:rPr>
        <w:t>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61474F" w:rsidRDefault="0061474F" w:rsidP="004C0E1B">
      <w:pPr>
        <w:jc w:val="both"/>
        <w:rPr>
          <w:sz w:val="28"/>
          <w:szCs w:val="28"/>
        </w:rPr>
      </w:pPr>
      <w:r>
        <w:rPr>
          <w:sz w:val="28"/>
          <w:szCs w:val="28"/>
        </w:rPr>
        <w:t xml:space="preserve">         5.10</w:t>
      </w:r>
      <w:r w:rsidRPr="00740E53">
        <w:rPr>
          <w:sz w:val="28"/>
          <w:szCs w:val="28"/>
        </w:rPr>
        <w:t xml:space="preserve">. </w:t>
      </w:r>
      <w:r>
        <w:rPr>
          <w:sz w:val="28"/>
          <w:szCs w:val="28"/>
        </w:rPr>
        <w:t>Летний период, не совпадающий с очередным отпуском, является рабочим временем педагогических и других работников учреждения.</w:t>
      </w:r>
    </w:p>
    <w:p w:rsidR="0061474F" w:rsidRPr="00740E53" w:rsidRDefault="0061474F" w:rsidP="004C0E1B">
      <w:pPr>
        <w:jc w:val="both"/>
        <w:rPr>
          <w:sz w:val="28"/>
          <w:szCs w:val="28"/>
        </w:rPr>
      </w:pPr>
      <w:r>
        <w:rPr>
          <w:sz w:val="28"/>
          <w:szCs w:val="28"/>
        </w:rPr>
        <w:t xml:space="preserve">         </w:t>
      </w:r>
      <w:r w:rsidRPr="00740E53">
        <w:rPr>
          <w:sz w:val="28"/>
          <w:szCs w:val="28"/>
        </w:rPr>
        <w:t>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61474F" w:rsidRPr="00751CE7" w:rsidRDefault="0061474F" w:rsidP="004C0E1B">
      <w:pPr>
        <w:jc w:val="both"/>
        <w:rPr>
          <w:sz w:val="28"/>
          <w:szCs w:val="28"/>
        </w:rPr>
      </w:pPr>
      <w:r>
        <w:rPr>
          <w:sz w:val="28"/>
          <w:szCs w:val="28"/>
        </w:rPr>
        <w:t xml:space="preserve">          5.11</w:t>
      </w:r>
      <w:r w:rsidRPr="00740E53">
        <w:rPr>
          <w:sz w:val="28"/>
          <w:szCs w:val="28"/>
        </w:rPr>
        <w:t>. Продолжительность рабочего дня, непосредственно предшествующего нерабочему праздничному  дню, уменьшается на один час (статья 95 ТК РФ).</w:t>
      </w:r>
    </w:p>
    <w:p w:rsidR="0061474F" w:rsidRPr="00475E95" w:rsidRDefault="0061474F" w:rsidP="004C0E1B">
      <w:pPr>
        <w:ind w:firstLine="567"/>
        <w:jc w:val="both"/>
        <w:rPr>
          <w:color w:val="FF0000"/>
          <w:sz w:val="28"/>
          <w:szCs w:val="28"/>
        </w:rPr>
      </w:pPr>
      <w:r>
        <w:rPr>
          <w:sz w:val="28"/>
          <w:szCs w:val="28"/>
        </w:rPr>
        <w:t xml:space="preserve"> 5.12</w:t>
      </w:r>
      <w:r w:rsidRPr="00A048A8">
        <w:rPr>
          <w:sz w:val="28"/>
          <w:szCs w:val="28"/>
        </w:rPr>
        <w:t>. В учреждении установлена пятидневная рабочая неделя, работникам предоставляются два выходных дня в неделю – суббота и воскресенье.</w:t>
      </w:r>
      <w:r>
        <w:rPr>
          <w:sz w:val="28"/>
          <w:szCs w:val="28"/>
        </w:rPr>
        <w:t xml:space="preserve"> Начало работы учреждения в </w:t>
      </w:r>
      <w:r w:rsidRPr="005A70D2">
        <w:rPr>
          <w:sz w:val="28"/>
          <w:szCs w:val="28"/>
        </w:rPr>
        <w:t>8-00, окончание в 18.30.</w:t>
      </w:r>
      <w:r>
        <w:rPr>
          <w:sz w:val="28"/>
          <w:szCs w:val="28"/>
        </w:rPr>
        <w:t xml:space="preserve"> перерыв на обед с 13.00 до 14.</w:t>
      </w:r>
      <w:r w:rsidRPr="005A70D2">
        <w:rPr>
          <w:sz w:val="28"/>
          <w:szCs w:val="28"/>
        </w:rPr>
        <w:t>00.</w:t>
      </w:r>
    </w:p>
    <w:p w:rsidR="0061474F" w:rsidRDefault="0061474F" w:rsidP="004C0E1B">
      <w:pPr>
        <w:widowControl w:val="0"/>
        <w:tabs>
          <w:tab w:val="left" w:pos="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5.13. Нерабочими и праздничными днями являются (ст. 112 ТК РФ):</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1, 2, 3, 4, 5 января – Новогодние каникулы;</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7 января – Рождество Христово;</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23 февраля – День защитника Отечества;</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8 марта – Международный женский день;</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1 мая – Праздник Весны и Труда;</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9 мая – День Победы;</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12 июня – День России;</w:t>
      </w:r>
    </w:p>
    <w:p w:rsidR="0061474F" w:rsidRDefault="0061474F" w:rsidP="004C0E1B">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4 ноября – День народного единства.</w:t>
      </w:r>
    </w:p>
    <w:p w:rsidR="0061474F" w:rsidRPr="00EC74A0" w:rsidRDefault="0061474F" w:rsidP="004C0E1B">
      <w:pPr>
        <w:widowControl w:val="0"/>
        <w:suppressAutoHyphens/>
        <w:autoSpaceDE w:val="0"/>
        <w:autoSpaceDN w:val="0"/>
        <w:adjustRightInd w:val="0"/>
        <w:jc w:val="both"/>
        <w:rPr>
          <w:i/>
          <w:iCs/>
          <w:sz w:val="28"/>
          <w:szCs w:val="28"/>
        </w:rPr>
      </w:pPr>
      <w:r>
        <w:rPr>
          <w:rFonts w:ascii="Times New Roman CYR" w:hAnsi="Times New Roman CYR" w:cs="Times New Roman CYR"/>
          <w:sz w:val="28"/>
          <w:szCs w:val="28"/>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61474F" w:rsidRDefault="0061474F" w:rsidP="004C0E1B">
      <w:pPr>
        <w:ind w:firstLine="567"/>
        <w:jc w:val="both"/>
        <w:rPr>
          <w:sz w:val="28"/>
          <w:szCs w:val="28"/>
        </w:rPr>
      </w:pPr>
      <w:r>
        <w:rPr>
          <w:sz w:val="28"/>
          <w:szCs w:val="28"/>
        </w:rPr>
        <w:t xml:space="preserve"> 5.14</w:t>
      </w:r>
      <w:r w:rsidRPr="00D93747">
        <w:rPr>
          <w:sz w:val="28"/>
          <w:szCs w:val="28"/>
        </w:rPr>
        <w:t>.  В течение ра</w:t>
      </w:r>
      <w:r>
        <w:rPr>
          <w:sz w:val="28"/>
          <w:szCs w:val="28"/>
        </w:rPr>
        <w:t xml:space="preserve">бочего дня работникам технического персонала </w:t>
      </w:r>
      <w:r w:rsidRPr="00D93747">
        <w:rPr>
          <w:sz w:val="28"/>
          <w:szCs w:val="28"/>
        </w:rPr>
        <w:t>предоставляется перерыв для отдыха и питания продолжительн</w:t>
      </w:r>
      <w:r>
        <w:rPr>
          <w:sz w:val="28"/>
          <w:szCs w:val="28"/>
        </w:rPr>
        <w:t>остью один час</w:t>
      </w:r>
      <w:r w:rsidRPr="00D93747">
        <w:rPr>
          <w:sz w:val="28"/>
          <w:szCs w:val="28"/>
        </w:rPr>
        <w:t>.</w:t>
      </w:r>
    </w:p>
    <w:p w:rsidR="0061474F" w:rsidRPr="00146F30" w:rsidRDefault="0061474F" w:rsidP="004C0E1B">
      <w:pPr>
        <w:ind w:firstLine="567"/>
        <w:jc w:val="both"/>
        <w:rPr>
          <w:sz w:val="28"/>
          <w:szCs w:val="28"/>
        </w:rPr>
      </w:pPr>
      <w:r>
        <w:rPr>
          <w:sz w:val="28"/>
          <w:szCs w:val="28"/>
        </w:rPr>
        <w:lastRenderedPageBreak/>
        <w:t xml:space="preserve"> 5.15. Одному из родителей (опекуну, попечителю) для ухода за детьми- инвалидами и инвалидами с детства до достижения ими возраста 18 лет по его письменному заявлению предоставляется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 262 ТК РФ).</w:t>
      </w:r>
    </w:p>
    <w:p w:rsidR="0061474F" w:rsidRPr="00146F30" w:rsidRDefault="0061474F" w:rsidP="004C0E1B">
      <w:pPr>
        <w:jc w:val="center"/>
        <w:rPr>
          <w:b/>
          <w:bCs/>
          <w:sz w:val="28"/>
          <w:szCs w:val="28"/>
        </w:rPr>
      </w:pPr>
      <w:r>
        <w:rPr>
          <w:b/>
          <w:bCs/>
          <w:sz w:val="28"/>
          <w:szCs w:val="28"/>
        </w:rPr>
        <w:t>Отпуска.</w:t>
      </w:r>
    </w:p>
    <w:p w:rsidR="0061474F" w:rsidRDefault="0061474F" w:rsidP="004C0E1B">
      <w:pPr>
        <w:ind w:firstLine="567"/>
        <w:jc w:val="both"/>
        <w:rPr>
          <w:sz w:val="28"/>
          <w:szCs w:val="28"/>
        </w:rPr>
      </w:pPr>
      <w:r>
        <w:rPr>
          <w:sz w:val="28"/>
          <w:szCs w:val="28"/>
        </w:rPr>
        <w:t>5.16.Очерёдность предоставления оплачиваемых отпусков определяется ежегодно в соответствии с графиком отпусков, утверждаемым руководителем учреждения с учётом мнения выборного профсоюзного органа не позднее, чем за две недели до наступления календарного года (ст. 123 ТК РФ).</w:t>
      </w:r>
    </w:p>
    <w:p w:rsidR="0061474F" w:rsidRDefault="0061474F" w:rsidP="004C0E1B">
      <w:pPr>
        <w:ind w:firstLine="567"/>
        <w:jc w:val="both"/>
        <w:rPr>
          <w:sz w:val="28"/>
          <w:szCs w:val="28"/>
        </w:rPr>
      </w:pPr>
      <w:r>
        <w:rPr>
          <w:sz w:val="28"/>
          <w:szCs w:val="28"/>
        </w:rPr>
        <w:t xml:space="preserve">5.17. Работникам дошкольных учреждений  предоставляется ежегодный основной оплачиваемый отпуск продолжительностью – не менее 28 календарных дней (ст. 115 ТК РФ). Педагогическим работникам учреждения, </w:t>
      </w:r>
      <w:r w:rsidRPr="007303CA">
        <w:rPr>
          <w:sz w:val="28"/>
          <w:szCs w:val="28"/>
        </w:rPr>
        <w:t>предоставляется</w:t>
      </w:r>
      <w:r>
        <w:rPr>
          <w:sz w:val="28"/>
          <w:szCs w:val="28"/>
        </w:rPr>
        <w:t xml:space="preserve"> ежегодный оплачиваемый отпуск продолжительностью - 42 календарных дня (ст. 334 ТК РФ) с сохранением места работы (должности) и среднего заработка.</w:t>
      </w:r>
    </w:p>
    <w:p w:rsidR="0061474F" w:rsidRDefault="0061474F" w:rsidP="004C0E1B">
      <w:pPr>
        <w:ind w:firstLine="567"/>
        <w:jc w:val="both"/>
        <w:rPr>
          <w:sz w:val="28"/>
          <w:szCs w:val="28"/>
        </w:rPr>
      </w:pPr>
      <w:r>
        <w:rPr>
          <w:sz w:val="28"/>
          <w:szCs w:val="28"/>
        </w:rPr>
        <w:t>5.18. Право на использование отпуска за первый год работы возникает у работника по истечении 6 месяцев его непрерывной работы в данном учреждении. По соглашению сторон отпуск может быть предоставлен и до истечения 6 месяцев (ст.122 ТК РФ).</w:t>
      </w:r>
    </w:p>
    <w:p w:rsidR="0061474F" w:rsidRDefault="0061474F" w:rsidP="004C0E1B">
      <w:pPr>
        <w:ind w:firstLine="567"/>
        <w:jc w:val="both"/>
        <w:rPr>
          <w:sz w:val="28"/>
          <w:szCs w:val="28"/>
        </w:rPr>
      </w:pPr>
      <w:r>
        <w:rPr>
          <w:sz w:val="28"/>
          <w:szCs w:val="28"/>
        </w:rPr>
        <w:t>5. 19. Отпуск за второй и последующие годы работы может предоставляться в любое время года в соответствии с очерёдностью и графиком отпусков, установленным в данной организации (122 ТК РФ).</w:t>
      </w:r>
    </w:p>
    <w:p w:rsidR="0061474F" w:rsidRDefault="0061474F" w:rsidP="004C0E1B">
      <w:pPr>
        <w:ind w:firstLine="567"/>
        <w:jc w:val="both"/>
        <w:rPr>
          <w:sz w:val="28"/>
          <w:szCs w:val="28"/>
        </w:rPr>
      </w:pPr>
      <w:r>
        <w:rPr>
          <w:sz w:val="28"/>
          <w:szCs w:val="28"/>
        </w:rPr>
        <w:t>5.20. Продление, перенесение, разделение и отзыв из него производится с согласия    работника в случаях, предусмотренных ст. 124- 125 ТК РФ.</w:t>
      </w:r>
    </w:p>
    <w:p w:rsidR="0061474F" w:rsidRDefault="0061474F" w:rsidP="004C0E1B">
      <w:pPr>
        <w:ind w:firstLine="567"/>
        <w:jc w:val="both"/>
        <w:rPr>
          <w:sz w:val="28"/>
          <w:szCs w:val="28"/>
        </w:rPr>
      </w:pPr>
      <w:r>
        <w:rPr>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61474F" w:rsidRDefault="0061474F" w:rsidP="004C0E1B">
      <w:pPr>
        <w:ind w:firstLine="567"/>
        <w:jc w:val="both"/>
        <w:rPr>
          <w:sz w:val="28"/>
          <w:szCs w:val="28"/>
        </w:rPr>
      </w:pPr>
      <w:r>
        <w:rPr>
          <w:sz w:val="28"/>
          <w:szCs w:val="28"/>
        </w:rPr>
        <w:t xml:space="preserve">5.21. </w:t>
      </w:r>
      <w:r w:rsidRPr="007B4FE8">
        <w:rPr>
          <w:sz w:val="28"/>
          <w:szCs w:val="28"/>
        </w:rPr>
        <w:t>Запрещается не</w:t>
      </w:r>
      <w:r>
        <w:rPr>
          <w:sz w:val="28"/>
          <w:szCs w:val="28"/>
        </w:rPr>
        <w:t xml:space="preserve"> </w:t>
      </w:r>
      <w:r w:rsidRPr="007B4FE8">
        <w:rPr>
          <w:sz w:val="28"/>
          <w:szCs w:val="28"/>
        </w:rPr>
        <w:t>пред</w:t>
      </w:r>
      <w:r>
        <w:rPr>
          <w:sz w:val="28"/>
          <w:szCs w:val="28"/>
        </w:rPr>
        <w:t>о</w:t>
      </w:r>
      <w:r w:rsidRPr="007B4FE8">
        <w:rPr>
          <w:sz w:val="28"/>
          <w:szCs w:val="28"/>
        </w:rPr>
        <w:t>ставление ежегодного оплачиваемого отпуска  в течение 2-х лет подряд (ст.124 ТК РФ).</w:t>
      </w:r>
    </w:p>
    <w:p w:rsidR="0061474F" w:rsidRPr="00C20DE9" w:rsidRDefault="0061474F" w:rsidP="004C0E1B">
      <w:pPr>
        <w:ind w:firstLine="567"/>
        <w:jc w:val="both"/>
        <w:rPr>
          <w:sz w:val="28"/>
          <w:szCs w:val="28"/>
        </w:rPr>
      </w:pPr>
      <w:r>
        <w:rPr>
          <w:sz w:val="28"/>
          <w:szCs w:val="28"/>
        </w:rPr>
        <w:t xml:space="preserve">5.22. </w:t>
      </w:r>
      <w:r w:rsidRPr="00696240">
        <w:rPr>
          <w:sz w:val="28"/>
          <w:szCs w:val="28"/>
        </w:rPr>
        <w:t>Не допускается отзыв из отпуска работников  в возрасте до восемнадцати лет, беременных женщин</w:t>
      </w:r>
      <w:r>
        <w:rPr>
          <w:sz w:val="28"/>
          <w:szCs w:val="28"/>
        </w:rPr>
        <w:t xml:space="preserve"> и работников, занятых на работах с вредными и (или) опасными условиями труда (ст. 125 ТК РФ).</w:t>
      </w:r>
    </w:p>
    <w:p w:rsidR="0061474F" w:rsidRDefault="0061474F" w:rsidP="004C0E1B">
      <w:pPr>
        <w:ind w:firstLine="567"/>
        <w:jc w:val="both"/>
        <w:rPr>
          <w:sz w:val="28"/>
          <w:szCs w:val="28"/>
        </w:rPr>
      </w:pPr>
      <w:r>
        <w:rPr>
          <w:sz w:val="28"/>
          <w:szCs w:val="28"/>
        </w:rPr>
        <w:t>5.23.  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 порядок предоставления которого определяется Уставом ОУ (ст. 335 ТК РФ).</w:t>
      </w:r>
    </w:p>
    <w:p w:rsidR="0061474F" w:rsidRDefault="0061474F" w:rsidP="004C0E1B">
      <w:pPr>
        <w:ind w:firstLine="567"/>
        <w:jc w:val="both"/>
        <w:rPr>
          <w:sz w:val="28"/>
          <w:szCs w:val="28"/>
        </w:rPr>
      </w:pPr>
      <w:r>
        <w:rPr>
          <w:sz w:val="28"/>
          <w:szCs w:val="28"/>
        </w:rPr>
        <w:t xml:space="preserve"> 5.24.  При увольнении работнику выплачивается денежная компенсация за все неиспользованные отпуска (ст. 127 ТК РФ).</w:t>
      </w:r>
    </w:p>
    <w:p w:rsidR="0061474F" w:rsidRDefault="0061474F" w:rsidP="004C0E1B">
      <w:pPr>
        <w:ind w:firstLine="567"/>
        <w:jc w:val="both"/>
        <w:rPr>
          <w:sz w:val="28"/>
          <w:szCs w:val="28"/>
        </w:rPr>
      </w:pPr>
      <w:r>
        <w:rPr>
          <w:sz w:val="28"/>
          <w:szCs w:val="28"/>
        </w:rPr>
        <w:t xml:space="preserve"> 5.25. Руководитель учреждения обязуется:</w:t>
      </w:r>
    </w:p>
    <w:p w:rsidR="0061474F" w:rsidRDefault="0061474F" w:rsidP="004C0E1B">
      <w:pPr>
        <w:ind w:firstLine="567"/>
        <w:jc w:val="both"/>
        <w:rPr>
          <w:sz w:val="28"/>
          <w:szCs w:val="28"/>
        </w:rPr>
      </w:pPr>
      <w:r>
        <w:rPr>
          <w:sz w:val="28"/>
          <w:szCs w:val="28"/>
        </w:rPr>
        <w:t xml:space="preserve"> 5.25.1. Предоставлять ежегодный дополнительный оплачиваемый отпуск работникам:</w:t>
      </w:r>
    </w:p>
    <w:p w:rsidR="0061474F" w:rsidRDefault="0061474F" w:rsidP="004C0E1B">
      <w:pPr>
        <w:ind w:firstLine="567"/>
        <w:jc w:val="both"/>
        <w:rPr>
          <w:sz w:val="28"/>
          <w:szCs w:val="28"/>
        </w:rPr>
      </w:pPr>
      <w:r>
        <w:rPr>
          <w:sz w:val="28"/>
          <w:szCs w:val="28"/>
        </w:rPr>
        <w:t xml:space="preserve">  - занятых на работах с вредными и  (или) опасными условиями труда в соответствии со ст. 117 ТК РФ  (Приложение № 2).</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sz w:val="28"/>
          <w:szCs w:val="28"/>
        </w:rPr>
        <w:t xml:space="preserve"> 5.25.2. Предоставлять работникам на основании письменного заявления дополнительный отпуск без сохранения заработной платы в следующих случаях:</w:t>
      </w:r>
      <w:r>
        <w:rPr>
          <w:rFonts w:ascii="Times New Roman CYR" w:hAnsi="Times New Roman CYR" w:cs="Times New Roman CYR"/>
          <w:sz w:val="28"/>
          <w:szCs w:val="28"/>
        </w:rPr>
        <w:t xml:space="preserve"> </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работающим пенсионерам по старости (по возрасту) - до 14 календарных дней в году;</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работающим инвалидам - до 60 календарных дней в году;</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работнику, имеющему 2-х и  более детей в возрасте до 14 лет; </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работнику, имеющему ребёнка инвалида в возрасте до 18 лет;</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одинокому родителю, воспитывающему ребёнка в возрасте до 14 лет - до 14 календарных дней в году (ст. 263 ТК РФ);</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в других случаях предусмотренных  трудовым кодексом (ст. 128 ТК РФ) и иными федеральными законами.</w:t>
      </w:r>
    </w:p>
    <w:p w:rsidR="0061474F" w:rsidRDefault="0061474F" w:rsidP="004C0E1B">
      <w:pPr>
        <w:jc w:val="both"/>
        <w:rPr>
          <w:sz w:val="28"/>
          <w:szCs w:val="28"/>
        </w:rPr>
      </w:pPr>
      <w:r>
        <w:rPr>
          <w:sz w:val="28"/>
          <w:szCs w:val="28"/>
        </w:rPr>
        <w:t xml:space="preserve">          </w:t>
      </w:r>
      <w:r w:rsidRPr="00751CE7">
        <w:rPr>
          <w:sz w:val="28"/>
          <w:szCs w:val="28"/>
        </w:rPr>
        <w:t>Отпуск без сохранения заработной платы работнику пр</w:t>
      </w:r>
      <w:r>
        <w:rPr>
          <w:sz w:val="28"/>
          <w:szCs w:val="28"/>
        </w:rPr>
        <w:t>едоставляется по семейным обсто</w:t>
      </w:r>
      <w:r w:rsidRPr="00751CE7">
        <w:rPr>
          <w:sz w:val="28"/>
          <w:szCs w:val="28"/>
        </w:rPr>
        <w:t>ятельствам и другим уважительным причинам по пись</w:t>
      </w:r>
      <w:r>
        <w:rPr>
          <w:sz w:val="28"/>
          <w:szCs w:val="28"/>
        </w:rPr>
        <w:t>менному заявлению,  продолжитель</w:t>
      </w:r>
      <w:r w:rsidRPr="00751CE7">
        <w:rPr>
          <w:sz w:val="28"/>
          <w:szCs w:val="28"/>
        </w:rPr>
        <w:t>ность  которого определяется по соглашению м</w:t>
      </w:r>
      <w:r>
        <w:rPr>
          <w:sz w:val="28"/>
          <w:szCs w:val="28"/>
        </w:rPr>
        <w:t>ежду работником и руководителем учреждения.</w:t>
      </w:r>
    </w:p>
    <w:p w:rsidR="0061474F" w:rsidRPr="00577FE4" w:rsidRDefault="0061474F" w:rsidP="004C0E1B">
      <w:pPr>
        <w:ind w:firstLine="567"/>
        <w:jc w:val="both"/>
        <w:rPr>
          <w:sz w:val="28"/>
          <w:szCs w:val="28"/>
        </w:rPr>
      </w:pPr>
      <w:r>
        <w:rPr>
          <w:sz w:val="28"/>
          <w:szCs w:val="28"/>
        </w:rPr>
        <w:t xml:space="preserve">  5.</w:t>
      </w:r>
      <w:r>
        <w:rPr>
          <w:rFonts w:ascii="Times New Roman CYR" w:hAnsi="Times New Roman CYR" w:cs="Times New Roman CYR"/>
          <w:sz w:val="28"/>
          <w:szCs w:val="28"/>
        </w:rPr>
        <w:t xml:space="preserve">26. Стороны договорились о  </w:t>
      </w:r>
      <w:r>
        <w:rPr>
          <w:spacing w:val="6"/>
          <w:sz w:val="28"/>
          <w:szCs w:val="28"/>
        </w:rPr>
        <w:t>предоставлении  дополнительного  отпуска с сохранением заработной платы в следующих случаях:</w:t>
      </w:r>
    </w:p>
    <w:p w:rsidR="0061474F" w:rsidRDefault="0061474F" w:rsidP="004C0E1B">
      <w:pPr>
        <w:widowControl w:val="0"/>
        <w:tabs>
          <w:tab w:val="left" w:pos="72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    в случае рождения ребенка, регистрации брака, смерти близких родственников (дети, родители, супруги)  -  до 3-х  календарных дней (ст. 128 ТК РФ).</w:t>
      </w:r>
    </w:p>
    <w:p w:rsidR="00BE6D4F" w:rsidRDefault="00BE6D4F" w:rsidP="004C0E1B">
      <w:pPr>
        <w:widowControl w:val="0"/>
        <w:tabs>
          <w:tab w:val="left" w:pos="720"/>
        </w:tabs>
        <w:suppressAutoHyphens/>
        <w:autoSpaceDE w:val="0"/>
        <w:autoSpaceDN w:val="0"/>
        <w:adjustRightInd w:val="0"/>
        <w:ind w:firstLine="567"/>
        <w:jc w:val="center"/>
        <w:rPr>
          <w:b/>
          <w:bCs/>
          <w:sz w:val="28"/>
          <w:szCs w:val="28"/>
        </w:rPr>
      </w:pPr>
    </w:p>
    <w:p w:rsidR="00BE6D4F" w:rsidRDefault="00BE6D4F" w:rsidP="004C0E1B">
      <w:pPr>
        <w:widowControl w:val="0"/>
        <w:tabs>
          <w:tab w:val="left" w:pos="720"/>
        </w:tabs>
        <w:suppressAutoHyphens/>
        <w:autoSpaceDE w:val="0"/>
        <w:autoSpaceDN w:val="0"/>
        <w:adjustRightInd w:val="0"/>
        <w:ind w:firstLine="567"/>
        <w:jc w:val="center"/>
        <w:rPr>
          <w:b/>
          <w:bCs/>
          <w:sz w:val="28"/>
          <w:szCs w:val="28"/>
        </w:rPr>
      </w:pPr>
    </w:p>
    <w:p w:rsidR="0061474F" w:rsidRDefault="0061474F" w:rsidP="004C0E1B">
      <w:pPr>
        <w:widowControl w:val="0"/>
        <w:tabs>
          <w:tab w:val="left" w:pos="720"/>
        </w:tabs>
        <w:suppressAutoHyphens/>
        <w:autoSpaceDE w:val="0"/>
        <w:autoSpaceDN w:val="0"/>
        <w:adjustRightInd w:val="0"/>
        <w:ind w:firstLine="567"/>
        <w:jc w:val="center"/>
        <w:rPr>
          <w:b/>
          <w:bCs/>
          <w:sz w:val="28"/>
          <w:szCs w:val="28"/>
        </w:rPr>
      </w:pPr>
      <w:r w:rsidRPr="009423B3">
        <w:rPr>
          <w:b/>
          <w:bCs/>
          <w:sz w:val="28"/>
          <w:szCs w:val="28"/>
        </w:rPr>
        <w:t>VI. Оплата и нормирование труда</w:t>
      </w:r>
      <w:r>
        <w:rPr>
          <w:b/>
          <w:bCs/>
          <w:sz w:val="28"/>
          <w:szCs w:val="28"/>
        </w:rPr>
        <w:t>.</w:t>
      </w:r>
    </w:p>
    <w:p w:rsidR="0061474F" w:rsidRPr="009423B3" w:rsidRDefault="0061474F" w:rsidP="004C0E1B">
      <w:pPr>
        <w:jc w:val="both"/>
        <w:rPr>
          <w:sz w:val="28"/>
          <w:szCs w:val="28"/>
        </w:rPr>
      </w:pPr>
      <w:r>
        <w:rPr>
          <w:sz w:val="28"/>
          <w:szCs w:val="28"/>
        </w:rPr>
        <w:t xml:space="preserve">           6. </w:t>
      </w:r>
      <w:r w:rsidRPr="009423B3">
        <w:rPr>
          <w:sz w:val="28"/>
          <w:szCs w:val="28"/>
        </w:rPr>
        <w:t>Стороны исходят из того, что:</w:t>
      </w:r>
    </w:p>
    <w:p w:rsidR="0061474F" w:rsidRDefault="0061474F" w:rsidP="004C0E1B">
      <w:pPr>
        <w:ind w:firstLine="709"/>
        <w:jc w:val="both"/>
        <w:rPr>
          <w:spacing w:val="-1"/>
          <w:sz w:val="28"/>
          <w:szCs w:val="28"/>
        </w:rPr>
      </w:pPr>
      <w:r>
        <w:rPr>
          <w:spacing w:val="-1"/>
          <w:sz w:val="28"/>
          <w:szCs w:val="28"/>
        </w:rPr>
        <w:t xml:space="preserve">6.1. </w:t>
      </w:r>
      <w:r w:rsidRPr="003C4E8D">
        <w:rPr>
          <w:spacing w:val="-1"/>
          <w:sz w:val="28"/>
          <w:szCs w:val="28"/>
        </w:rPr>
        <w:t>Заработная плата каждого работника зависит от его квалификации</w:t>
      </w:r>
      <w:r>
        <w:rPr>
          <w:spacing w:val="-1"/>
          <w:sz w:val="28"/>
          <w:szCs w:val="28"/>
        </w:rPr>
        <w:t xml:space="preserve">, </w:t>
      </w:r>
      <w:r w:rsidRPr="002D047E">
        <w:rPr>
          <w:sz w:val="28"/>
          <w:szCs w:val="28"/>
        </w:rPr>
        <w:t xml:space="preserve"> </w:t>
      </w:r>
      <w:r w:rsidRPr="003C4E8D">
        <w:rPr>
          <w:spacing w:val="-1"/>
          <w:sz w:val="28"/>
          <w:szCs w:val="28"/>
        </w:rPr>
        <w:t xml:space="preserve">сложности выполняемой работы, количества и качества затраченного труда и </w:t>
      </w:r>
      <w:r w:rsidRPr="002D047E">
        <w:rPr>
          <w:spacing w:val="-1"/>
          <w:sz w:val="28"/>
          <w:szCs w:val="28"/>
        </w:rPr>
        <w:t>максимальным размером не ограничивается (ст. 132 ТК РФ).</w:t>
      </w:r>
      <w:r>
        <w:rPr>
          <w:spacing w:val="-1"/>
          <w:sz w:val="28"/>
          <w:szCs w:val="28"/>
        </w:rPr>
        <w:t xml:space="preserve"> </w:t>
      </w:r>
    </w:p>
    <w:p w:rsidR="0061474F" w:rsidRPr="002D047E" w:rsidRDefault="0061474F" w:rsidP="004C0E1B">
      <w:pPr>
        <w:ind w:firstLine="709"/>
        <w:jc w:val="both"/>
      </w:pPr>
      <w:r>
        <w:rPr>
          <w:sz w:val="28"/>
          <w:szCs w:val="28"/>
        </w:rPr>
        <w:t>6</w:t>
      </w:r>
      <w:r w:rsidRPr="002D047E">
        <w:rPr>
          <w:sz w:val="28"/>
          <w:szCs w:val="28"/>
        </w:rPr>
        <w:t>.2.Увеличение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осуществляется:</w:t>
      </w:r>
    </w:p>
    <w:p w:rsidR="0061474F" w:rsidRPr="002D047E" w:rsidRDefault="0061474F" w:rsidP="004C0E1B">
      <w:pPr>
        <w:ind w:firstLine="709"/>
        <w:jc w:val="both"/>
        <w:rPr>
          <w:sz w:val="28"/>
          <w:szCs w:val="28"/>
        </w:rPr>
      </w:pPr>
      <w:r>
        <w:rPr>
          <w:sz w:val="28"/>
          <w:szCs w:val="28"/>
        </w:rPr>
        <w:t xml:space="preserve">- </w:t>
      </w:r>
      <w:r w:rsidRPr="002D047E">
        <w:rPr>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w:t>
      </w:r>
      <w:r>
        <w:rPr>
          <w:sz w:val="28"/>
          <w:szCs w:val="28"/>
        </w:rPr>
        <w:t>о</w:t>
      </w:r>
      <w:r w:rsidRPr="002D047E">
        <w:rPr>
          <w:sz w:val="28"/>
          <w:szCs w:val="28"/>
        </w:rPr>
        <w:t>ставления документа о стаже, дающем право на повышение размера ставки (оклада) заработной платы;</w:t>
      </w:r>
    </w:p>
    <w:p w:rsidR="0061474F" w:rsidRPr="002D047E" w:rsidRDefault="0061474F" w:rsidP="004C0E1B">
      <w:pPr>
        <w:ind w:firstLine="709"/>
        <w:jc w:val="both"/>
        <w:rPr>
          <w:sz w:val="28"/>
          <w:szCs w:val="28"/>
        </w:rPr>
      </w:pPr>
      <w:r>
        <w:rPr>
          <w:sz w:val="28"/>
          <w:szCs w:val="28"/>
        </w:rPr>
        <w:t xml:space="preserve">- </w:t>
      </w:r>
      <w:r w:rsidRPr="002D047E">
        <w:rPr>
          <w:sz w:val="28"/>
          <w:szCs w:val="28"/>
        </w:rPr>
        <w:t>при получении образования или восстановлении документов об образовании - со дня пред</w:t>
      </w:r>
      <w:r>
        <w:rPr>
          <w:sz w:val="28"/>
          <w:szCs w:val="28"/>
        </w:rPr>
        <w:t>о</w:t>
      </w:r>
      <w:r w:rsidRPr="002D047E">
        <w:rPr>
          <w:sz w:val="28"/>
          <w:szCs w:val="28"/>
        </w:rPr>
        <w:t>ставления соответствующего документа;</w:t>
      </w:r>
    </w:p>
    <w:p w:rsidR="0061474F" w:rsidRDefault="0061474F" w:rsidP="004C0E1B">
      <w:pPr>
        <w:ind w:firstLine="709"/>
        <w:jc w:val="both"/>
        <w:rPr>
          <w:sz w:val="28"/>
          <w:szCs w:val="28"/>
        </w:rPr>
      </w:pPr>
      <w:r>
        <w:rPr>
          <w:sz w:val="28"/>
          <w:szCs w:val="28"/>
        </w:rPr>
        <w:t xml:space="preserve">- </w:t>
      </w:r>
      <w:r w:rsidRPr="002D047E">
        <w:rPr>
          <w:sz w:val="28"/>
          <w:szCs w:val="28"/>
        </w:rPr>
        <w:t>при присвоении квалификационной категории - со дня вынесения решения аттестационной комиссией;</w:t>
      </w:r>
    </w:p>
    <w:p w:rsidR="0061474F" w:rsidRDefault="0061474F" w:rsidP="004C0E1B">
      <w:pPr>
        <w:ind w:firstLine="709"/>
        <w:jc w:val="both"/>
        <w:rPr>
          <w:sz w:val="28"/>
          <w:szCs w:val="28"/>
        </w:rPr>
      </w:pPr>
      <w:r>
        <w:rPr>
          <w:sz w:val="28"/>
          <w:szCs w:val="28"/>
        </w:rPr>
        <w:t>- 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1474F" w:rsidRPr="005A60CE" w:rsidRDefault="0061474F" w:rsidP="004C0E1B">
      <w:pPr>
        <w:ind w:firstLine="709"/>
        <w:jc w:val="both"/>
        <w:rPr>
          <w:sz w:val="28"/>
          <w:szCs w:val="28"/>
        </w:rPr>
      </w:pPr>
      <w:r>
        <w:rPr>
          <w:sz w:val="28"/>
          <w:szCs w:val="28"/>
        </w:rPr>
        <w:t>- другие выплаты, предусмотренные действующим законодательством, Положением об оплате труда, локальными нормативными актами.</w:t>
      </w:r>
    </w:p>
    <w:p w:rsidR="0061474F"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6</w:t>
      </w:r>
      <w:r w:rsidRPr="00397649">
        <w:rPr>
          <w:sz w:val="28"/>
          <w:szCs w:val="28"/>
        </w:rPr>
        <w:t>.</w:t>
      </w:r>
      <w:r>
        <w:rPr>
          <w:sz w:val="28"/>
          <w:szCs w:val="28"/>
        </w:rPr>
        <w:t>3</w:t>
      </w:r>
      <w:r w:rsidRPr="00397649">
        <w:rPr>
          <w:sz w:val="28"/>
          <w:szCs w:val="28"/>
        </w:rPr>
        <w:t xml:space="preserve">. Месячная заработная плата работника, отработавшего за этот период норму рабочего времени и выполнившего нормы труда (трудовые </w:t>
      </w:r>
      <w:r w:rsidRPr="00397649">
        <w:rPr>
          <w:sz w:val="28"/>
          <w:szCs w:val="28"/>
        </w:rPr>
        <w:lastRenderedPageBreak/>
        <w:t>обязанности), не может быть ниже минимального размера оплаты труда (ст.133 ТК РФ).</w:t>
      </w:r>
      <w:r>
        <w:rPr>
          <w:sz w:val="28"/>
          <w:szCs w:val="28"/>
        </w:rPr>
        <w:t xml:space="preserve"> </w:t>
      </w:r>
    </w:p>
    <w:p w:rsidR="0061474F"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6.4. При выплате заработной платы руководитель учреждения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397649">
        <w:rPr>
          <w:sz w:val="28"/>
          <w:szCs w:val="28"/>
        </w:rPr>
        <w:t xml:space="preserve"> </w:t>
      </w:r>
    </w:p>
    <w:p w:rsidR="0061474F" w:rsidRPr="00AF6624"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6.5. В учреждении  установлены стимулирующие выплаты в размере не менее 29% к должностным окладам (ставкам заработной платы) работников.</w:t>
      </w:r>
    </w:p>
    <w:p w:rsidR="0061474F"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 xml:space="preserve">6.6. </w:t>
      </w:r>
      <w:r w:rsidRPr="004D2777">
        <w:rPr>
          <w:sz w:val="28"/>
          <w:szCs w:val="28"/>
        </w:rPr>
        <w:t xml:space="preserve">Заработная плата выплачивается не реже чем каждые полмесяца </w:t>
      </w:r>
      <w:r>
        <w:rPr>
          <w:sz w:val="28"/>
          <w:szCs w:val="28"/>
        </w:rPr>
        <w:t>1 и 1</w:t>
      </w:r>
      <w:r w:rsidRPr="00B2639F">
        <w:rPr>
          <w:sz w:val="28"/>
          <w:szCs w:val="28"/>
        </w:rPr>
        <w:t>6</w:t>
      </w:r>
      <w:r>
        <w:rPr>
          <w:sz w:val="28"/>
          <w:szCs w:val="28"/>
        </w:rPr>
        <w:t xml:space="preserve"> числа каждого месяца  </w:t>
      </w:r>
      <w:r w:rsidRPr="00714426">
        <w:rPr>
          <w:sz w:val="28"/>
          <w:szCs w:val="28"/>
        </w:rPr>
        <w:t xml:space="preserve"> путём</w:t>
      </w:r>
      <w:r>
        <w:rPr>
          <w:sz w:val="28"/>
          <w:szCs w:val="28"/>
        </w:rPr>
        <w:t xml:space="preserve"> перечисления денежных средств на лицевой счёт в банке за счёт работодателя (136 ТК РФ). </w:t>
      </w:r>
      <w:r w:rsidRPr="00397649">
        <w:rPr>
          <w:sz w:val="28"/>
          <w:szCs w:val="28"/>
        </w:rPr>
        <w:t>При совпадении дня выплаты с выходным или нерабочим праздничным днем вы</w:t>
      </w:r>
      <w:r>
        <w:rPr>
          <w:sz w:val="28"/>
          <w:szCs w:val="28"/>
        </w:rPr>
        <w:t>плата заработной платы производя</w:t>
      </w:r>
      <w:r w:rsidRPr="00397649">
        <w:rPr>
          <w:sz w:val="28"/>
          <w:szCs w:val="28"/>
        </w:rPr>
        <w:t>тся накануне этого дня.</w:t>
      </w:r>
    </w:p>
    <w:p w:rsidR="0061474F" w:rsidRDefault="0061474F" w:rsidP="004C0E1B">
      <w:pPr>
        <w:widowControl w:val="0"/>
        <w:tabs>
          <w:tab w:val="left" w:pos="0"/>
        </w:tabs>
        <w:suppressAutoHyphens/>
        <w:autoSpaceDE w:val="0"/>
        <w:autoSpaceDN w:val="0"/>
        <w:adjustRightInd w:val="0"/>
        <w:jc w:val="both"/>
        <w:rPr>
          <w:sz w:val="28"/>
          <w:szCs w:val="28"/>
        </w:rPr>
      </w:pPr>
      <w:r>
        <w:rPr>
          <w:sz w:val="28"/>
          <w:szCs w:val="28"/>
        </w:rPr>
        <w:t xml:space="preserve">         Для работников получающих заработную плату из средств муниципального бюджета: </w:t>
      </w:r>
    </w:p>
    <w:p w:rsidR="0061474F"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 выдача заработной платы за фактически отработанный месяц -  1 числа следующего месяца и выдача аванса 1</w:t>
      </w:r>
      <w:r w:rsidRPr="00B2639F">
        <w:rPr>
          <w:sz w:val="28"/>
          <w:szCs w:val="28"/>
        </w:rPr>
        <w:t>6</w:t>
      </w:r>
      <w:r>
        <w:rPr>
          <w:sz w:val="28"/>
          <w:szCs w:val="28"/>
        </w:rPr>
        <w:t xml:space="preserve"> числа текущего месяца. </w:t>
      </w:r>
    </w:p>
    <w:p w:rsidR="0061474F" w:rsidRDefault="0061474F" w:rsidP="004C0E1B">
      <w:pPr>
        <w:widowControl w:val="0"/>
        <w:tabs>
          <w:tab w:val="left" w:pos="0"/>
        </w:tabs>
        <w:suppressAutoHyphens/>
        <w:autoSpaceDE w:val="0"/>
        <w:autoSpaceDN w:val="0"/>
        <w:adjustRightInd w:val="0"/>
        <w:jc w:val="both"/>
        <w:rPr>
          <w:sz w:val="28"/>
          <w:szCs w:val="28"/>
        </w:rPr>
      </w:pPr>
      <w:r>
        <w:rPr>
          <w:sz w:val="28"/>
          <w:szCs w:val="28"/>
        </w:rPr>
        <w:t xml:space="preserve">        Дата выплаты заработной платы, выплачиваемой за счёт субвенции на реализацию общегосударственного стандарта образования:</w:t>
      </w:r>
    </w:p>
    <w:p w:rsidR="0061474F"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 выдача заработной платы за фактически проработанный месяц производится – 1 числа следующего месяца и  выдача аванса – 1</w:t>
      </w:r>
      <w:r w:rsidRPr="00B2639F">
        <w:rPr>
          <w:sz w:val="28"/>
          <w:szCs w:val="28"/>
        </w:rPr>
        <w:t>6</w:t>
      </w:r>
      <w:r>
        <w:rPr>
          <w:sz w:val="28"/>
          <w:szCs w:val="28"/>
        </w:rPr>
        <w:t xml:space="preserve"> числа текущего месяца. </w:t>
      </w:r>
    </w:p>
    <w:p w:rsidR="0061474F" w:rsidRPr="00397649" w:rsidRDefault="0061474F" w:rsidP="004C0E1B">
      <w:pPr>
        <w:widowControl w:val="0"/>
        <w:tabs>
          <w:tab w:val="left" w:pos="0"/>
        </w:tabs>
        <w:suppressAutoHyphens/>
        <w:autoSpaceDE w:val="0"/>
        <w:autoSpaceDN w:val="0"/>
        <w:adjustRightInd w:val="0"/>
        <w:ind w:firstLine="567"/>
        <w:jc w:val="both"/>
        <w:rPr>
          <w:sz w:val="28"/>
          <w:szCs w:val="28"/>
        </w:rPr>
      </w:pPr>
      <w:r w:rsidRPr="004D2777">
        <w:rPr>
          <w:sz w:val="28"/>
          <w:szCs w:val="28"/>
        </w:rPr>
        <w:t xml:space="preserve"> </w:t>
      </w:r>
      <w:r>
        <w:rPr>
          <w:sz w:val="28"/>
          <w:szCs w:val="28"/>
        </w:rPr>
        <w:t xml:space="preserve">6.7. Работодатель или уполномоченный им в установленном порядке представители работодателя, </w:t>
      </w:r>
      <w:r w:rsidRPr="00751CE7">
        <w:rPr>
          <w:sz w:val="28"/>
          <w:szCs w:val="28"/>
        </w:rPr>
        <w:t>допустивши</w:t>
      </w:r>
      <w:r>
        <w:rPr>
          <w:sz w:val="28"/>
          <w:szCs w:val="28"/>
        </w:rPr>
        <w:t xml:space="preserve">е </w:t>
      </w:r>
      <w:r w:rsidRPr="00751CE7">
        <w:rPr>
          <w:sz w:val="28"/>
          <w:szCs w:val="28"/>
        </w:rPr>
        <w:t>задержку выплаты работникам заработной</w:t>
      </w:r>
      <w:r>
        <w:rPr>
          <w:sz w:val="28"/>
          <w:szCs w:val="28"/>
        </w:rPr>
        <w:t xml:space="preserve"> платы и другие нару</w:t>
      </w:r>
      <w:r w:rsidRPr="00751CE7">
        <w:rPr>
          <w:sz w:val="28"/>
          <w:szCs w:val="28"/>
        </w:rPr>
        <w:t>шения оплаты труда, нес</w:t>
      </w:r>
      <w:r>
        <w:rPr>
          <w:sz w:val="28"/>
          <w:szCs w:val="28"/>
        </w:rPr>
        <w:t>у</w:t>
      </w:r>
      <w:r w:rsidRPr="00751CE7">
        <w:rPr>
          <w:sz w:val="28"/>
          <w:szCs w:val="28"/>
        </w:rPr>
        <w:t>т ответственность в соответс</w:t>
      </w:r>
      <w:r>
        <w:rPr>
          <w:sz w:val="28"/>
          <w:szCs w:val="28"/>
        </w:rPr>
        <w:t>твии с  ТК РФ и иными федераль</w:t>
      </w:r>
      <w:r w:rsidRPr="00751CE7">
        <w:rPr>
          <w:sz w:val="28"/>
          <w:szCs w:val="28"/>
        </w:rPr>
        <w:t>ными законами (статьи 142, 236 ТК РФ).</w:t>
      </w:r>
      <w:r w:rsidRPr="00D327A7">
        <w:t xml:space="preserve"> </w:t>
      </w:r>
      <w:r>
        <w:rPr>
          <w:sz w:val="28"/>
          <w:szCs w:val="28"/>
        </w:rPr>
        <w:t xml:space="preserve"> </w:t>
      </w:r>
    </w:p>
    <w:p w:rsidR="0061474F" w:rsidRDefault="0061474F" w:rsidP="004C0E1B">
      <w:pPr>
        <w:jc w:val="both"/>
        <w:rPr>
          <w:sz w:val="28"/>
          <w:szCs w:val="28"/>
        </w:rPr>
      </w:pPr>
      <w:r>
        <w:rPr>
          <w:sz w:val="28"/>
          <w:szCs w:val="28"/>
        </w:rPr>
        <w:t xml:space="preserve">         6.8. </w:t>
      </w:r>
      <w:r w:rsidRPr="00D327A7">
        <w:rPr>
          <w:sz w:val="28"/>
          <w:szCs w:val="28"/>
        </w:rPr>
        <w:t xml:space="preserve"> </w:t>
      </w:r>
      <w:r>
        <w:rPr>
          <w:sz w:val="28"/>
          <w:szCs w:val="28"/>
        </w:rPr>
        <w:t xml:space="preserve">Переработка рабочего времени всех работников учреждения вследствие неявки сменяющего работника,  осуществляемая по инициативе руководителя учреждения за пределами рабочего времени, установленного графиками работ, является сверхурочной работой. </w:t>
      </w:r>
    </w:p>
    <w:p w:rsidR="0061474F" w:rsidRDefault="0061474F" w:rsidP="004C0E1B">
      <w:pPr>
        <w:jc w:val="both"/>
      </w:pPr>
      <w:r>
        <w:rPr>
          <w:sz w:val="28"/>
          <w:szCs w:val="28"/>
        </w:rPr>
        <w:t xml:space="preserve">          Сверхурочная работа оплачивается за первые два часа работы не менее чем в полуторном размере, за последующие часы-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spacing w:val="-1"/>
          <w:sz w:val="28"/>
          <w:szCs w:val="28"/>
        </w:rPr>
        <w:t>(ст.152</w:t>
      </w:r>
      <w:r w:rsidRPr="003C4E8D">
        <w:rPr>
          <w:spacing w:val="-1"/>
          <w:sz w:val="28"/>
          <w:szCs w:val="28"/>
        </w:rPr>
        <w:t xml:space="preserve"> ТК РФ).</w:t>
      </w:r>
    </w:p>
    <w:p w:rsidR="0061474F" w:rsidRPr="0043634E" w:rsidRDefault="0061474F" w:rsidP="004C0E1B">
      <w:pPr>
        <w:jc w:val="both"/>
        <w:rPr>
          <w:spacing w:val="-1"/>
          <w:sz w:val="28"/>
          <w:szCs w:val="28"/>
        </w:rPr>
      </w:pPr>
      <w:r>
        <w:rPr>
          <w:sz w:val="28"/>
          <w:szCs w:val="28"/>
        </w:rPr>
        <w:t xml:space="preserve">       6.9.</w:t>
      </w:r>
      <w:r w:rsidRPr="00D327A7">
        <w:rPr>
          <w:sz w:val="28"/>
          <w:szCs w:val="28"/>
        </w:rPr>
        <w:t xml:space="preserve"> </w:t>
      </w:r>
      <w:r>
        <w:rPr>
          <w:spacing w:val="-1"/>
          <w:sz w:val="28"/>
          <w:szCs w:val="28"/>
        </w:rPr>
        <w:t>При прекращении трудового договора, выплата всех сумм, причитающихся работнику, производится в день увольнения работника (ст. 140 ТК РФ).  Заработная плата, не полученная ко дню смерти работника, выдаётся членам его семьи, или лицу, находившемуся на иждивении умершего, на день смерти (ст. 141 ТК РФ).</w:t>
      </w:r>
    </w:p>
    <w:p w:rsidR="0061474F" w:rsidRPr="0043634E" w:rsidRDefault="0061474F" w:rsidP="004C0E1B">
      <w:pPr>
        <w:jc w:val="both"/>
        <w:rPr>
          <w:sz w:val="28"/>
          <w:szCs w:val="28"/>
        </w:rPr>
      </w:pPr>
      <w:r w:rsidRPr="0043634E">
        <w:rPr>
          <w:spacing w:val="-1"/>
          <w:sz w:val="28"/>
          <w:szCs w:val="28"/>
        </w:rPr>
        <w:t xml:space="preserve">       6.10. Каждый час работы в ночное время</w:t>
      </w:r>
      <w:r>
        <w:rPr>
          <w:spacing w:val="-1"/>
          <w:sz w:val="28"/>
          <w:szCs w:val="28"/>
        </w:rPr>
        <w:t xml:space="preserve"> оплачивается в повышенном размере. Размер повышения оплаты труда за работу в ночное время (с 22 часов до 6 часов) составляет 35% часовой тарифной ставки за каждый час работы в ночное время.</w:t>
      </w:r>
    </w:p>
    <w:p w:rsidR="0061474F" w:rsidRPr="00316DC0" w:rsidRDefault="0061474F" w:rsidP="004C0E1B">
      <w:pPr>
        <w:shd w:val="clear" w:color="auto" w:fill="FFFFFF"/>
        <w:spacing w:before="14"/>
        <w:ind w:firstLine="540"/>
        <w:jc w:val="both"/>
        <w:rPr>
          <w:sz w:val="28"/>
          <w:szCs w:val="28"/>
        </w:rPr>
      </w:pPr>
      <w:r>
        <w:rPr>
          <w:sz w:val="28"/>
          <w:szCs w:val="28"/>
        </w:rPr>
        <w:lastRenderedPageBreak/>
        <w:t xml:space="preserve">6.11. </w:t>
      </w:r>
      <w:r w:rsidRPr="00DF00C6">
        <w:rPr>
          <w:sz w:val="28"/>
          <w:szCs w:val="28"/>
        </w:rPr>
        <w:t>Оплата</w:t>
      </w:r>
      <w:r>
        <w:rPr>
          <w:sz w:val="28"/>
          <w:szCs w:val="28"/>
        </w:rPr>
        <w:t xml:space="preserve"> отпуска производится не позднее, чем за 3 дня до его начала (ст.136 ТК РФ).</w:t>
      </w:r>
    </w:p>
    <w:p w:rsidR="0061474F" w:rsidRPr="00EE6C82" w:rsidRDefault="0061474F" w:rsidP="004C0E1B">
      <w:pPr>
        <w:widowControl w:val="0"/>
        <w:tabs>
          <w:tab w:val="left" w:pos="0"/>
        </w:tabs>
        <w:suppressAutoHyphens/>
        <w:autoSpaceDE w:val="0"/>
        <w:autoSpaceDN w:val="0"/>
        <w:adjustRightInd w:val="0"/>
        <w:ind w:firstLine="567"/>
        <w:jc w:val="both"/>
        <w:rPr>
          <w:sz w:val="28"/>
          <w:szCs w:val="28"/>
        </w:rPr>
      </w:pPr>
      <w:r>
        <w:rPr>
          <w:sz w:val="28"/>
          <w:szCs w:val="28"/>
        </w:rPr>
        <w:t xml:space="preserve">6.12. </w:t>
      </w:r>
      <w:r w:rsidRPr="00D54345">
        <w:rPr>
          <w:sz w:val="28"/>
          <w:szCs w:val="28"/>
        </w:rPr>
        <w:t>Общий размер всех удержаний при</w:t>
      </w:r>
      <w:r>
        <w:rPr>
          <w:sz w:val="28"/>
          <w:szCs w:val="28"/>
        </w:rPr>
        <w:t xml:space="preserve"> </w:t>
      </w:r>
      <w:r w:rsidRPr="00D54345">
        <w:rPr>
          <w:sz w:val="28"/>
          <w:szCs w:val="28"/>
        </w:rPr>
        <w:t>каждой выплате заработной платы не может превышать 20 %, а в случаях предусмотренных федер</w:t>
      </w:r>
      <w:r>
        <w:rPr>
          <w:sz w:val="28"/>
          <w:szCs w:val="28"/>
        </w:rPr>
        <w:t xml:space="preserve">альными законами </w:t>
      </w:r>
      <w:r w:rsidRPr="00D54345">
        <w:rPr>
          <w:sz w:val="28"/>
          <w:szCs w:val="28"/>
        </w:rPr>
        <w:t xml:space="preserve"> - 50 % заработной платы, причитающейся работнику. При удержании</w:t>
      </w:r>
      <w:r>
        <w:rPr>
          <w:sz w:val="28"/>
          <w:szCs w:val="28"/>
        </w:rPr>
        <w:t xml:space="preserve"> из заработной платы по нескольким исполнительным документам, за работником должно быть сохранено 50% заработанной платы (ст.138 ТК РФ).</w:t>
      </w:r>
    </w:p>
    <w:p w:rsidR="0061474F" w:rsidRDefault="0061474F" w:rsidP="004C0E1B">
      <w:pPr>
        <w:shd w:val="clear" w:color="auto" w:fill="FFFFFF"/>
        <w:spacing w:before="14"/>
        <w:ind w:firstLine="540"/>
        <w:jc w:val="both"/>
        <w:rPr>
          <w:sz w:val="28"/>
          <w:szCs w:val="28"/>
        </w:rPr>
      </w:pPr>
      <w:r>
        <w:rPr>
          <w:spacing w:val="-1"/>
          <w:sz w:val="28"/>
          <w:szCs w:val="28"/>
        </w:rPr>
        <w:t>6.13.</w:t>
      </w:r>
      <w:r>
        <w:rPr>
          <w:sz w:val="28"/>
          <w:szCs w:val="28"/>
        </w:rPr>
        <w:t xml:space="preserve"> Руководитель учреждения обязуется:</w:t>
      </w:r>
    </w:p>
    <w:p w:rsidR="0061474F" w:rsidRDefault="0061474F" w:rsidP="004C0E1B">
      <w:pPr>
        <w:shd w:val="clear" w:color="auto" w:fill="FFFFFF"/>
        <w:spacing w:before="14"/>
        <w:ind w:firstLine="540"/>
        <w:jc w:val="both"/>
        <w:rPr>
          <w:sz w:val="28"/>
          <w:szCs w:val="28"/>
        </w:rPr>
      </w:pPr>
      <w:r>
        <w:rPr>
          <w:sz w:val="28"/>
          <w:szCs w:val="28"/>
        </w:rPr>
        <w:t>6.13.1. У</w:t>
      </w:r>
      <w:r w:rsidRPr="00487CBF">
        <w:rPr>
          <w:sz w:val="28"/>
          <w:szCs w:val="28"/>
        </w:rPr>
        <w:t>станавливать различные системы премирования, стимулирующих доплат и надбавок, с учетом мнения профсоюзного комитета (статья 144 ТК РФ</w:t>
      </w:r>
      <w:r w:rsidRPr="00DB5946">
        <w:rPr>
          <w:i/>
          <w:iCs/>
          <w:sz w:val="28"/>
          <w:szCs w:val="28"/>
        </w:rPr>
        <w:t>)</w:t>
      </w:r>
      <w:r>
        <w:rPr>
          <w:i/>
          <w:iCs/>
          <w:sz w:val="28"/>
          <w:szCs w:val="28"/>
        </w:rPr>
        <w:t>.</w:t>
      </w:r>
    </w:p>
    <w:p w:rsidR="0061474F" w:rsidRDefault="0061474F" w:rsidP="004C0E1B">
      <w:pPr>
        <w:ind w:firstLine="567"/>
        <w:jc w:val="both"/>
        <w:rPr>
          <w:sz w:val="28"/>
          <w:szCs w:val="28"/>
        </w:rPr>
      </w:pPr>
      <w:r>
        <w:rPr>
          <w:sz w:val="28"/>
          <w:szCs w:val="28"/>
        </w:rPr>
        <w:t>6.13.2.  Сохранять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если по выполняемой работе совпадают профили работы (деятельности).</w:t>
      </w:r>
    </w:p>
    <w:p w:rsidR="0061474F" w:rsidRPr="00396116" w:rsidRDefault="0061474F" w:rsidP="004C0E1B">
      <w:pPr>
        <w:shd w:val="clear" w:color="auto" w:fill="FFFFFF"/>
        <w:spacing w:before="14"/>
        <w:ind w:firstLine="540"/>
        <w:jc w:val="both"/>
        <w:rPr>
          <w:spacing w:val="-1"/>
          <w:sz w:val="28"/>
          <w:szCs w:val="28"/>
        </w:rPr>
      </w:pPr>
      <w:r>
        <w:rPr>
          <w:sz w:val="28"/>
          <w:szCs w:val="28"/>
        </w:rPr>
        <w:t>6.13.3. 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 и прочее).</w:t>
      </w:r>
      <w:r w:rsidRPr="00396116">
        <w:rPr>
          <w:sz w:val="28"/>
          <w:szCs w:val="28"/>
        </w:rPr>
        <w:t xml:space="preserve"> </w:t>
      </w:r>
      <w:r w:rsidRPr="00751CE7">
        <w:rPr>
          <w:sz w:val="28"/>
          <w:szCs w:val="28"/>
        </w:rPr>
        <w:t xml:space="preserve">Оплата времени простоя </w:t>
      </w:r>
      <w:r>
        <w:rPr>
          <w:sz w:val="28"/>
          <w:szCs w:val="28"/>
        </w:rPr>
        <w:t xml:space="preserve">по причинам </w:t>
      </w:r>
      <w:r w:rsidRPr="00751CE7">
        <w:rPr>
          <w:sz w:val="28"/>
          <w:szCs w:val="28"/>
        </w:rPr>
        <w:t>не зависящая от работника производится согласно статьи 157 ТК РФ.</w:t>
      </w:r>
    </w:p>
    <w:p w:rsidR="0061474F" w:rsidRPr="00396116" w:rsidRDefault="0061474F" w:rsidP="004C0E1B">
      <w:pPr>
        <w:ind w:firstLine="567"/>
        <w:jc w:val="both"/>
        <w:rPr>
          <w:sz w:val="28"/>
          <w:szCs w:val="28"/>
        </w:rPr>
      </w:pPr>
      <w:r>
        <w:rPr>
          <w:sz w:val="28"/>
          <w:szCs w:val="28"/>
        </w:rPr>
        <w:t>6.13.4.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61474F" w:rsidRDefault="0061474F" w:rsidP="004C0E1B">
      <w:pPr>
        <w:ind w:firstLine="567"/>
        <w:jc w:val="both"/>
        <w:rPr>
          <w:b/>
          <w:bCs/>
          <w:sz w:val="28"/>
          <w:szCs w:val="28"/>
        </w:rPr>
      </w:pPr>
      <w:r>
        <w:rPr>
          <w:sz w:val="28"/>
          <w:szCs w:val="28"/>
        </w:rPr>
        <w:t>6.14. Ответственность за своевременность и правильность определения размеров выплаты заработной платы труда работникам несет руководитель учреждения.</w:t>
      </w:r>
    </w:p>
    <w:p w:rsidR="0061474F" w:rsidRDefault="0061474F" w:rsidP="004C0E1B">
      <w:pPr>
        <w:rPr>
          <w:b/>
          <w:bCs/>
          <w:sz w:val="28"/>
          <w:szCs w:val="28"/>
        </w:rPr>
      </w:pPr>
    </w:p>
    <w:p w:rsidR="0061474F" w:rsidRDefault="0061474F" w:rsidP="004C0E1B">
      <w:pPr>
        <w:pStyle w:val="Default"/>
        <w:jc w:val="center"/>
        <w:rPr>
          <w:sz w:val="32"/>
          <w:szCs w:val="32"/>
        </w:rPr>
      </w:pPr>
      <w:r w:rsidRPr="00396116">
        <w:rPr>
          <w:b/>
          <w:bCs/>
          <w:sz w:val="28"/>
          <w:szCs w:val="28"/>
        </w:rPr>
        <w:t>VII. Гарантии и компенсации</w:t>
      </w:r>
    </w:p>
    <w:p w:rsidR="0061474F" w:rsidRDefault="0061474F" w:rsidP="004C0E1B">
      <w:pPr>
        <w:jc w:val="both"/>
        <w:rPr>
          <w:sz w:val="28"/>
          <w:szCs w:val="28"/>
        </w:rPr>
      </w:pPr>
      <w:r>
        <w:rPr>
          <w:sz w:val="28"/>
          <w:szCs w:val="28"/>
        </w:rPr>
        <w:t xml:space="preserve">         7. Стороны договорились, что руководитель учреждения:</w:t>
      </w:r>
    </w:p>
    <w:p w:rsidR="0061474F" w:rsidRDefault="0061474F" w:rsidP="004C0E1B">
      <w:pPr>
        <w:ind w:firstLine="567"/>
        <w:jc w:val="both"/>
        <w:rPr>
          <w:sz w:val="28"/>
          <w:szCs w:val="28"/>
        </w:rPr>
      </w:pPr>
      <w:r>
        <w:rPr>
          <w:sz w:val="28"/>
          <w:szCs w:val="28"/>
        </w:rPr>
        <w:t>7.1. Обязан предоставлять гарантии и компенсации работникам в соответствии с трудовым законодательством.</w:t>
      </w:r>
    </w:p>
    <w:p w:rsidR="0061474F" w:rsidRDefault="0061474F" w:rsidP="004C0E1B">
      <w:pPr>
        <w:tabs>
          <w:tab w:val="left" w:pos="0"/>
        </w:tabs>
        <w:ind w:firstLine="567"/>
        <w:jc w:val="both"/>
        <w:rPr>
          <w:sz w:val="28"/>
          <w:szCs w:val="28"/>
        </w:rPr>
      </w:pPr>
      <w:r>
        <w:rPr>
          <w:sz w:val="28"/>
          <w:szCs w:val="28"/>
        </w:rPr>
        <w:t>7.1. 2.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173-176 ТК РФ.</w:t>
      </w:r>
    </w:p>
    <w:p w:rsidR="0061474F" w:rsidRDefault="0061474F" w:rsidP="004C0E1B">
      <w:pPr>
        <w:jc w:val="both"/>
        <w:rPr>
          <w:sz w:val="28"/>
          <w:szCs w:val="28"/>
        </w:rPr>
      </w:pPr>
      <w:r>
        <w:rPr>
          <w:sz w:val="28"/>
          <w:szCs w:val="28"/>
        </w:rPr>
        <w:t xml:space="preserve">         7.1. 3. 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w:t>
      </w:r>
    </w:p>
    <w:p w:rsidR="0061474F" w:rsidRDefault="0061474F" w:rsidP="004C0E1B">
      <w:pPr>
        <w:jc w:val="both"/>
        <w:rPr>
          <w:sz w:val="28"/>
          <w:szCs w:val="28"/>
        </w:rPr>
      </w:pPr>
      <w:r>
        <w:rPr>
          <w:sz w:val="28"/>
          <w:szCs w:val="28"/>
        </w:rPr>
        <w:lastRenderedPageBreak/>
        <w:t xml:space="preserve">         7.1.4.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1474F" w:rsidRDefault="0061474F" w:rsidP="004C0E1B">
      <w:pPr>
        <w:tabs>
          <w:tab w:val="left" w:pos="0"/>
        </w:tabs>
        <w:ind w:firstLine="567"/>
        <w:jc w:val="both"/>
        <w:rPr>
          <w:sz w:val="28"/>
          <w:szCs w:val="28"/>
        </w:rPr>
      </w:pPr>
      <w:r>
        <w:rPr>
          <w:sz w:val="28"/>
          <w:szCs w:val="28"/>
        </w:rPr>
        <w:t xml:space="preserve"> 7.2. На время прохождения ежегодного медицинского осмотра (обследования) ст. 213, 254, 260 ТК РФ, за работником сохранять средний заработок по месту основной работы.</w:t>
      </w:r>
    </w:p>
    <w:p w:rsidR="0061474F" w:rsidRDefault="0061474F" w:rsidP="004C0E1B">
      <w:pPr>
        <w:tabs>
          <w:tab w:val="num" w:pos="0"/>
        </w:tabs>
        <w:ind w:firstLine="567"/>
        <w:jc w:val="both"/>
        <w:rPr>
          <w:sz w:val="28"/>
          <w:szCs w:val="28"/>
        </w:rPr>
      </w:pPr>
      <w:r>
        <w:rPr>
          <w:sz w:val="28"/>
          <w:szCs w:val="28"/>
        </w:rPr>
        <w:t xml:space="preserve">  7.3.  </w:t>
      </w:r>
      <w:r w:rsidRPr="0004657B">
        <w:rPr>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возмещается связанные с повреждением здоровья дополнительные расходы на медицинскую и профессиональную реабилитацию либо соответствующие расходы в связи со смертью работника (ст.184 ТК РФ).</w:t>
      </w:r>
    </w:p>
    <w:p w:rsidR="0061474F" w:rsidRDefault="0061474F" w:rsidP="004C0E1B">
      <w:pPr>
        <w:tabs>
          <w:tab w:val="left" w:pos="0"/>
        </w:tabs>
        <w:jc w:val="both"/>
        <w:rPr>
          <w:sz w:val="28"/>
          <w:szCs w:val="28"/>
        </w:rPr>
      </w:pPr>
      <w:r>
        <w:rPr>
          <w:b/>
          <w:bCs/>
          <w:sz w:val="28"/>
          <w:szCs w:val="28"/>
        </w:rPr>
        <w:t xml:space="preserve">         </w:t>
      </w:r>
      <w:r>
        <w:rPr>
          <w:sz w:val="28"/>
          <w:szCs w:val="28"/>
        </w:rPr>
        <w:t>7.4</w:t>
      </w:r>
      <w:r w:rsidRPr="009865C3">
        <w:rPr>
          <w:sz w:val="28"/>
          <w:szCs w:val="28"/>
        </w:rPr>
        <w:t>.</w:t>
      </w:r>
      <w:r>
        <w:rPr>
          <w:b/>
          <w:bCs/>
          <w:sz w:val="28"/>
          <w:szCs w:val="28"/>
        </w:rPr>
        <w:t xml:space="preserve"> </w:t>
      </w:r>
      <w:r w:rsidRPr="00891E8A">
        <w:rPr>
          <w:sz w:val="28"/>
          <w:szCs w:val="28"/>
        </w:rPr>
        <w:t xml:space="preserve">При </w:t>
      </w:r>
      <w:r>
        <w:rPr>
          <w:sz w:val="28"/>
          <w:szCs w:val="28"/>
        </w:rPr>
        <w:t>временной нетрудоспособности работодатель выплачивает работнику пособие по временной нетрудоспособности (ст.183 ТК РФ).</w:t>
      </w:r>
    </w:p>
    <w:p w:rsidR="0061474F" w:rsidRDefault="0061474F" w:rsidP="004C0E1B">
      <w:pPr>
        <w:pStyle w:val="Default"/>
        <w:jc w:val="both"/>
        <w:rPr>
          <w:sz w:val="28"/>
          <w:szCs w:val="28"/>
        </w:rPr>
      </w:pPr>
      <w:r>
        <w:rPr>
          <w:sz w:val="28"/>
          <w:szCs w:val="28"/>
        </w:rPr>
        <w:t xml:space="preserve">          7.5. Обеспечивать гарантии и льготы работникам, занятым на тяжелых работах и работах с вредными и (или) опасными условиями труда.  </w:t>
      </w:r>
    </w:p>
    <w:p w:rsidR="0061474F" w:rsidRDefault="0061474F" w:rsidP="004C0E1B">
      <w:pPr>
        <w:jc w:val="both"/>
        <w:rPr>
          <w:sz w:val="28"/>
          <w:szCs w:val="28"/>
        </w:rPr>
      </w:pPr>
      <w:r>
        <w:rPr>
          <w:sz w:val="28"/>
          <w:szCs w:val="28"/>
        </w:rPr>
        <w:t xml:space="preserve">          7.6. Поощряет  работников, добросовестно исполняющих трудовые обязанности, объявляет  благодарность, выдаёт премию, представляет к награждению Грамотой, к званию лучшего по профессии. За особые заслуги работники учреждения могут быть представлены к государственным наградам (ст. 191 ТК РФ).</w:t>
      </w:r>
    </w:p>
    <w:p w:rsidR="0061474F" w:rsidRDefault="0061474F" w:rsidP="004C0E1B">
      <w:pPr>
        <w:ind w:firstLine="567"/>
        <w:jc w:val="both"/>
        <w:rPr>
          <w:sz w:val="28"/>
          <w:szCs w:val="28"/>
        </w:rPr>
      </w:pPr>
      <w:r>
        <w:rPr>
          <w:sz w:val="28"/>
          <w:szCs w:val="28"/>
        </w:rPr>
        <w:t xml:space="preserve">  7.7.  Педагогическим работникам  выплачивается ежемесячная денежная компенсация предусмотренном законодательством – 100 рублей, для обеспечения их книгоиздательской продукцией и периодическими изданиями, независимо от объёма учебной нагрузки, в период нахождения их в ежегодном отпуске, в отпуске по уходу за ребёнком до достижения им возраста трёх лет, в период временной нетрудоспособности  и отсутствия по другим уважительным причинам и без документального подтверждения её целевого использования,</w:t>
      </w:r>
    </w:p>
    <w:p w:rsidR="0061474F" w:rsidRDefault="0061474F" w:rsidP="004C0E1B">
      <w:pPr>
        <w:ind w:firstLine="567"/>
        <w:jc w:val="both"/>
        <w:rPr>
          <w:sz w:val="28"/>
          <w:szCs w:val="28"/>
        </w:rPr>
      </w:pPr>
      <w:r>
        <w:rPr>
          <w:sz w:val="28"/>
          <w:szCs w:val="28"/>
        </w:rPr>
        <w:t xml:space="preserve">  7.8. В соответствии с законом РФ своевременно перечисляет  страховые взносы в Пенсионный фонд РФ в размере, установленном законодательстве.</w:t>
      </w:r>
    </w:p>
    <w:p w:rsidR="0061474F" w:rsidRDefault="0061474F" w:rsidP="004C0E1B">
      <w:pPr>
        <w:ind w:firstLine="567"/>
        <w:jc w:val="both"/>
        <w:rPr>
          <w:sz w:val="28"/>
          <w:szCs w:val="28"/>
        </w:rPr>
      </w:pPr>
    </w:p>
    <w:p w:rsidR="0061474F" w:rsidRPr="00AF6624" w:rsidRDefault="0061474F" w:rsidP="004C0E1B">
      <w:pPr>
        <w:pStyle w:val="ae"/>
        <w:ind w:left="0"/>
        <w:jc w:val="center"/>
        <w:rPr>
          <w:b/>
          <w:bCs/>
          <w:sz w:val="28"/>
          <w:szCs w:val="28"/>
        </w:rPr>
      </w:pPr>
      <w:r w:rsidRPr="00AF6624">
        <w:rPr>
          <w:b/>
          <w:bCs/>
          <w:sz w:val="28"/>
          <w:szCs w:val="28"/>
        </w:rPr>
        <w:t>Материальная помощь.</w:t>
      </w:r>
    </w:p>
    <w:p w:rsidR="0061474F" w:rsidRDefault="0061474F" w:rsidP="004C0E1B">
      <w:pPr>
        <w:jc w:val="both"/>
        <w:rPr>
          <w:sz w:val="28"/>
          <w:szCs w:val="28"/>
        </w:rPr>
      </w:pPr>
      <w:r>
        <w:rPr>
          <w:sz w:val="28"/>
          <w:szCs w:val="28"/>
        </w:rPr>
        <w:t xml:space="preserve">         7.9. Материальная помощь выплачивается по распоряжению начальника Управления образования</w:t>
      </w:r>
      <w:r w:rsidRPr="00C15B88">
        <w:rPr>
          <w:sz w:val="28"/>
          <w:szCs w:val="28"/>
        </w:rPr>
        <w:t xml:space="preserve"> </w:t>
      </w:r>
      <w:r>
        <w:rPr>
          <w:sz w:val="28"/>
          <w:szCs w:val="28"/>
        </w:rPr>
        <w:t>администрации Сорочинского городского округа Оренбургской области на основании ходатайства первичного профсоюзного комитета МБДОУ «Детский сад №  11» всем категориям работников:</w:t>
      </w:r>
    </w:p>
    <w:p w:rsidR="0061474F" w:rsidRDefault="0061474F" w:rsidP="004C0E1B">
      <w:pPr>
        <w:jc w:val="both"/>
        <w:rPr>
          <w:sz w:val="28"/>
          <w:szCs w:val="28"/>
        </w:rPr>
      </w:pPr>
      <w:r>
        <w:rPr>
          <w:sz w:val="28"/>
          <w:szCs w:val="28"/>
        </w:rPr>
        <w:t xml:space="preserve">         - по случаю юбилейных дат (40, 55, 60,65,70,75) - в размере 500 рублей;</w:t>
      </w:r>
    </w:p>
    <w:p w:rsidR="0061474F" w:rsidRDefault="0061474F" w:rsidP="004C0E1B">
      <w:pPr>
        <w:jc w:val="both"/>
        <w:rPr>
          <w:sz w:val="28"/>
          <w:szCs w:val="28"/>
        </w:rPr>
      </w:pPr>
      <w:r>
        <w:rPr>
          <w:sz w:val="28"/>
          <w:szCs w:val="28"/>
        </w:rPr>
        <w:t xml:space="preserve">         - в связи с 50-летием – 1000 рублей;</w:t>
      </w:r>
    </w:p>
    <w:p w:rsidR="0061474F" w:rsidRDefault="0061474F" w:rsidP="004C0E1B">
      <w:pPr>
        <w:jc w:val="both"/>
        <w:rPr>
          <w:sz w:val="28"/>
          <w:szCs w:val="28"/>
        </w:rPr>
      </w:pPr>
      <w:r>
        <w:rPr>
          <w:sz w:val="28"/>
          <w:szCs w:val="28"/>
        </w:rPr>
        <w:t xml:space="preserve">          - в связи с достижением пенсионного возраста – в размере месячного фонда оплаты труда.</w:t>
      </w:r>
    </w:p>
    <w:p w:rsidR="0061474F" w:rsidRDefault="0061474F" w:rsidP="004C0E1B">
      <w:pPr>
        <w:jc w:val="both"/>
        <w:rPr>
          <w:sz w:val="28"/>
          <w:szCs w:val="28"/>
        </w:rPr>
      </w:pPr>
      <w:r>
        <w:rPr>
          <w:sz w:val="28"/>
          <w:szCs w:val="28"/>
        </w:rPr>
        <w:t xml:space="preserve">         - смерти супругов, детей работников учреждения, смерти сотрудника учреждения – в размере 1000 рублей;</w:t>
      </w:r>
    </w:p>
    <w:p w:rsidR="0061474F" w:rsidRDefault="0061474F" w:rsidP="004C0E1B">
      <w:pPr>
        <w:jc w:val="both"/>
        <w:rPr>
          <w:sz w:val="28"/>
          <w:szCs w:val="28"/>
        </w:rPr>
      </w:pPr>
      <w:r>
        <w:rPr>
          <w:sz w:val="28"/>
          <w:szCs w:val="28"/>
        </w:rPr>
        <w:lastRenderedPageBreak/>
        <w:t xml:space="preserve">         - смерти родителей работников учреждения; смерти ветерана системы образования – в размере 1000 рублей.</w:t>
      </w:r>
    </w:p>
    <w:p w:rsidR="0061474F" w:rsidRDefault="0061474F" w:rsidP="004C0E1B">
      <w:pPr>
        <w:jc w:val="both"/>
        <w:rPr>
          <w:sz w:val="28"/>
          <w:szCs w:val="28"/>
        </w:rPr>
      </w:pPr>
      <w:r>
        <w:rPr>
          <w:sz w:val="28"/>
          <w:szCs w:val="28"/>
        </w:rPr>
        <w:t xml:space="preserve">         7.10. Согласно Положению «О материальной помощи членам профсоюза Сорочинской городской профсоюзной организации»  членам профсоюза выделяется материальная помощь по заявлению в случаях, предусмотренных в Положении.</w:t>
      </w:r>
    </w:p>
    <w:p w:rsidR="0061474F" w:rsidRDefault="0061474F" w:rsidP="004C0E1B">
      <w:pPr>
        <w:jc w:val="both"/>
        <w:rPr>
          <w:sz w:val="28"/>
          <w:szCs w:val="28"/>
        </w:rPr>
      </w:pPr>
      <w:r>
        <w:rPr>
          <w:sz w:val="28"/>
          <w:szCs w:val="28"/>
        </w:rPr>
        <w:t xml:space="preserve">         7.11. Согласно «Положению о премировании членов профсоюза Сорочинской городской профсоюзной организации» членам профсоюза выделяется материальная помощь: </w:t>
      </w:r>
    </w:p>
    <w:p w:rsidR="0061474F" w:rsidRDefault="0061474F" w:rsidP="004C0E1B">
      <w:pPr>
        <w:jc w:val="both"/>
        <w:rPr>
          <w:sz w:val="28"/>
          <w:szCs w:val="28"/>
        </w:rPr>
      </w:pPr>
      <w:r>
        <w:rPr>
          <w:sz w:val="28"/>
          <w:szCs w:val="28"/>
        </w:rPr>
        <w:t xml:space="preserve">            - по случаю юбилейных дат (55, 60  лет) в размере – 1000 руб.</w:t>
      </w:r>
    </w:p>
    <w:p w:rsidR="0061474F" w:rsidRDefault="0061474F" w:rsidP="004C0E1B">
      <w:pPr>
        <w:jc w:val="both"/>
        <w:rPr>
          <w:sz w:val="28"/>
          <w:szCs w:val="28"/>
        </w:rPr>
      </w:pPr>
    </w:p>
    <w:p w:rsidR="0061474F" w:rsidRDefault="0061474F" w:rsidP="004C0E1B">
      <w:pPr>
        <w:jc w:val="center"/>
        <w:rPr>
          <w:b/>
          <w:bCs/>
          <w:sz w:val="28"/>
          <w:szCs w:val="28"/>
        </w:rPr>
      </w:pPr>
      <w:r w:rsidRPr="00786E13">
        <w:rPr>
          <w:b/>
          <w:bCs/>
          <w:sz w:val="28"/>
          <w:szCs w:val="28"/>
        </w:rPr>
        <w:t>VIII. Охрана труда.</w:t>
      </w:r>
    </w:p>
    <w:p w:rsidR="0061474F" w:rsidRDefault="0061474F" w:rsidP="004C0E1B">
      <w:pPr>
        <w:jc w:val="both"/>
        <w:rPr>
          <w:b/>
          <w:bCs/>
          <w:sz w:val="28"/>
          <w:szCs w:val="28"/>
        </w:rPr>
      </w:pPr>
    </w:p>
    <w:p w:rsidR="0061474F" w:rsidRDefault="0061474F" w:rsidP="004C0E1B">
      <w:pPr>
        <w:jc w:val="both"/>
        <w:rPr>
          <w:sz w:val="28"/>
          <w:szCs w:val="28"/>
        </w:rPr>
      </w:pPr>
      <w:r>
        <w:rPr>
          <w:sz w:val="28"/>
          <w:szCs w:val="28"/>
        </w:rPr>
        <w:t xml:space="preserve"> 8. Руководитель учреждения обязуется:</w:t>
      </w:r>
    </w:p>
    <w:p w:rsidR="0061474F" w:rsidRDefault="0061474F" w:rsidP="004C0E1B">
      <w:pPr>
        <w:pStyle w:val="Default"/>
        <w:jc w:val="both"/>
        <w:rPr>
          <w:sz w:val="28"/>
          <w:szCs w:val="28"/>
        </w:rPr>
      </w:pPr>
      <w:r>
        <w:rPr>
          <w:sz w:val="28"/>
          <w:szCs w:val="28"/>
        </w:rPr>
        <w:t xml:space="preserve">        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220, 221 ТК РФ). </w:t>
      </w:r>
    </w:p>
    <w:p w:rsidR="0061474F" w:rsidRDefault="0061474F" w:rsidP="004C0E1B">
      <w:pPr>
        <w:ind w:firstLine="567"/>
        <w:jc w:val="both"/>
        <w:rPr>
          <w:sz w:val="28"/>
          <w:szCs w:val="28"/>
        </w:rPr>
      </w:pPr>
      <w:r>
        <w:rPr>
          <w:sz w:val="28"/>
          <w:szCs w:val="28"/>
        </w:rPr>
        <w:t xml:space="preserve"> 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1474F" w:rsidRDefault="0061474F" w:rsidP="004C0E1B">
      <w:pPr>
        <w:ind w:firstLine="567"/>
        <w:jc w:val="both"/>
        <w:rPr>
          <w:sz w:val="28"/>
          <w:szCs w:val="28"/>
        </w:rPr>
      </w:pPr>
      <w:r w:rsidRPr="00605D0A">
        <w:rPr>
          <w:sz w:val="28"/>
          <w:szCs w:val="28"/>
        </w:rPr>
        <w:t>8.</w:t>
      </w:r>
      <w:r>
        <w:rPr>
          <w:sz w:val="28"/>
          <w:szCs w:val="28"/>
        </w:rPr>
        <w:t>1.</w:t>
      </w:r>
      <w:r w:rsidRPr="00605D0A">
        <w:rPr>
          <w:sz w:val="28"/>
          <w:szCs w:val="28"/>
        </w:rPr>
        <w:t xml:space="preserve">2. </w:t>
      </w:r>
      <w:r>
        <w:rPr>
          <w:sz w:val="28"/>
          <w:szCs w:val="28"/>
        </w:rPr>
        <w:t xml:space="preserve">Проводить  в учреждении специальную  оценку условий труда на рабочих местах в соответствии с Федеральным законом № 426 – ФЗ от 28.12.2013г.  </w:t>
      </w:r>
    </w:p>
    <w:p w:rsidR="0061474F" w:rsidRDefault="0061474F" w:rsidP="004C0E1B">
      <w:pPr>
        <w:pStyle w:val="Default"/>
        <w:jc w:val="both"/>
        <w:rPr>
          <w:sz w:val="28"/>
          <w:szCs w:val="28"/>
        </w:rPr>
      </w:pPr>
      <w:r>
        <w:rPr>
          <w:sz w:val="28"/>
          <w:szCs w:val="28"/>
        </w:rPr>
        <w:t xml:space="preserve">        8.1.3.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доврачебной помощи пострадавшим. </w:t>
      </w:r>
    </w:p>
    <w:p w:rsidR="0061474F" w:rsidRDefault="0061474F" w:rsidP="004C0E1B">
      <w:pPr>
        <w:pStyle w:val="Default"/>
        <w:jc w:val="both"/>
        <w:rPr>
          <w:sz w:val="28"/>
          <w:szCs w:val="28"/>
        </w:rPr>
      </w:pPr>
      <w:r>
        <w:rPr>
          <w:sz w:val="28"/>
          <w:szCs w:val="28"/>
        </w:rPr>
        <w:t xml:space="preserve">        Организовывать  проверку знаний работников учреждения по охране труда.</w:t>
      </w:r>
    </w:p>
    <w:p w:rsidR="0061474F" w:rsidRDefault="0061474F" w:rsidP="004C0E1B">
      <w:pPr>
        <w:pStyle w:val="Default"/>
        <w:jc w:val="both"/>
        <w:rPr>
          <w:sz w:val="28"/>
          <w:szCs w:val="28"/>
        </w:rPr>
      </w:pPr>
      <w:r>
        <w:rPr>
          <w:sz w:val="28"/>
          <w:szCs w:val="28"/>
        </w:rPr>
        <w:t xml:space="preserve">        8.1.4. Обеспечивать наличие нормативных и справочных материалов по охране труда, правил, инструкций, журналов инструктажа и других материалов. </w:t>
      </w:r>
    </w:p>
    <w:p w:rsidR="0061474F" w:rsidRDefault="0061474F" w:rsidP="004C0E1B">
      <w:pPr>
        <w:pStyle w:val="Default"/>
        <w:jc w:val="both"/>
        <w:rPr>
          <w:sz w:val="28"/>
          <w:szCs w:val="28"/>
        </w:rPr>
      </w:pPr>
      <w:r>
        <w:rPr>
          <w:sz w:val="28"/>
          <w:szCs w:val="28"/>
        </w:rPr>
        <w:t xml:space="preserve">       8.1.5. Обеспечивать работников сертифицированной специальной одеждой, обувью и другими средствами  индивидуальной защиты, а также</w:t>
      </w:r>
      <w:r w:rsidRPr="00751CE7">
        <w:rPr>
          <w:sz w:val="28"/>
          <w:szCs w:val="28"/>
        </w:rPr>
        <w:t xml:space="preserve"> </w:t>
      </w:r>
      <w:r>
        <w:rPr>
          <w:sz w:val="28"/>
          <w:szCs w:val="28"/>
        </w:rPr>
        <w:t>смывающими  и дезинфицирующими средствами, в соответствии с отраслевыми нормами и утвержденными перечнями профессий и должностей (Приложение № 3, № 4).</w:t>
      </w:r>
    </w:p>
    <w:p w:rsidR="0061474F" w:rsidRDefault="0061474F" w:rsidP="004C0E1B">
      <w:pPr>
        <w:pStyle w:val="Default"/>
        <w:jc w:val="both"/>
        <w:rPr>
          <w:sz w:val="28"/>
          <w:szCs w:val="28"/>
        </w:rPr>
      </w:pPr>
      <w:r>
        <w:rPr>
          <w:sz w:val="28"/>
          <w:szCs w:val="28"/>
        </w:rPr>
        <w:t xml:space="preserve">        8.1.6.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1474F" w:rsidRDefault="0061474F" w:rsidP="004C0E1B">
      <w:pPr>
        <w:pStyle w:val="Default"/>
        <w:jc w:val="both"/>
        <w:rPr>
          <w:sz w:val="28"/>
          <w:szCs w:val="28"/>
        </w:rPr>
      </w:pPr>
      <w:r>
        <w:rPr>
          <w:sz w:val="28"/>
          <w:szCs w:val="28"/>
        </w:rPr>
        <w:t xml:space="preserve">         8.1.7.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w:t>
      </w:r>
      <w:r>
        <w:rPr>
          <w:sz w:val="28"/>
          <w:szCs w:val="28"/>
        </w:rPr>
        <w:lastRenderedPageBreak/>
        <w:t xml:space="preserve">законодательства вследствие нарушения требований охраны труда не по вине работника (ст. 220 ТК РФ). </w:t>
      </w:r>
    </w:p>
    <w:p w:rsidR="0061474F" w:rsidRDefault="0061474F" w:rsidP="004C0E1B">
      <w:pPr>
        <w:pStyle w:val="Default"/>
        <w:jc w:val="both"/>
        <w:rPr>
          <w:sz w:val="28"/>
          <w:szCs w:val="28"/>
        </w:rPr>
      </w:pPr>
      <w:r>
        <w:rPr>
          <w:sz w:val="28"/>
          <w:szCs w:val="28"/>
        </w:rPr>
        <w:t xml:space="preserve">          8.1.8. Проводить своевременное расследование несчастных случаев на производстве в соответствии с действующим законодательством и вести их учет ст. 227, 228, 229, 230, 231 ТК РФ</w:t>
      </w:r>
    </w:p>
    <w:p w:rsidR="0061474F" w:rsidRDefault="0061474F" w:rsidP="004C0E1B">
      <w:pPr>
        <w:pStyle w:val="Default"/>
        <w:ind w:firstLine="708"/>
        <w:jc w:val="both"/>
        <w:rPr>
          <w:sz w:val="28"/>
          <w:szCs w:val="28"/>
        </w:rPr>
      </w:pPr>
      <w:r>
        <w:rPr>
          <w:sz w:val="28"/>
          <w:szCs w:val="28"/>
        </w:rPr>
        <w:t>8.1.9. Финансирование мероприятий по улучшению условий и охраны труда в размере не менее 0,2 процента суммы затрат на производство продукции (работ, услуг)</w:t>
      </w:r>
    </w:p>
    <w:p w:rsidR="0061474F" w:rsidRDefault="0061474F" w:rsidP="004C0E1B">
      <w:pPr>
        <w:pStyle w:val="Default"/>
        <w:jc w:val="both"/>
        <w:rPr>
          <w:sz w:val="28"/>
          <w:szCs w:val="28"/>
        </w:rPr>
      </w:pPr>
      <w:r>
        <w:rPr>
          <w:sz w:val="28"/>
          <w:szCs w:val="28"/>
        </w:rPr>
        <w:t xml:space="preserve">          8.1.10.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61474F" w:rsidRDefault="0061474F" w:rsidP="004C0E1B">
      <w:pPr>
        <w:pStyle w:val="Default"/>
        <w:jc w:val="both"/>
        <w:rPr>
          <w:sz w:val="28"/>
          <w:szCs w:val="28"/>
        </w:rPr>
      </w:pPr>
      <w:r>
        <w:rPr>
          <w:sz w:val="28"/>
          <w:szCs w:val="28"/>
        </w:rPr>
        <w:t xml:space="preserve">         8.1.11. Разработать и утвердить инструкции по охране труда на каждое рабочее место с учетом мнения (по согласованию) профкома (ст. 212 ТК РФ).</w:t>
      </w:r>
    </w:p>
    <w:p w:rsidR="0061474F" w:rsidRDefault="0061474F" w:rsidP="004C0E1B">
      <w:pPr>
        <w:pStyle w:val="Default"/>
        <w:jc w:val="both"/>
        <w:rPr>
          <w:sz w:val="28"/>
          <w:szCs w:val="28"/>
        </w:rPr>
      </w:pPr>
      <w:r>
        <w:rPr>
          <w:sz w:val="28"/>
          <w:szCs w:val="28"/>
        </w:rPr>
        <w:t xml:space="preserve">Обеспечивать соблюдение работниками требований, правил и инструкций по охране труда. </w:t>
      </w:r>
    </w:p>
    <w:p w:rsidR="0061474F" w:rsidRDefault="0061474F" w:rsidP="004C0E1B">
      <w:pPr>
        <w:tabs>
          <w:tab w:val="num" w:pos="0"/>
        </w:tabs>
        <w:ind w:firstLine="567"/>
        <w:jc w:val="both"/>
        <w:rPr>
          <w:sz w:val="28"/>
          <w:szCs w:val="28"/>
        </w:rPr>
      </w:pPr>
      <w:r>
        <w:rPr>
          <w:sz w:val="28"/>
          <w:szCs w:val="28"/>
        </w:rPr>
        <w:t xml:space="preserve">   8.1.12. Создать в учреждении комиссию по охране труда, в состав которой</w:t>
      </w:r>
      <w:r w:rsidRPr="007601FC">
        <w:rPr>
          <w:rStyle w:val="FontStyle24"/>
          <w:sz w:val="28"/>
          <w:szCs w:val="28"/>
        </w:rPr>
        <w:t xml:space="preserve"> </w:t>
      </w:r>
      <w:r>
        <w:rPr>
          <w:rStyle w:val="FontStyle24"/>
          <w:sz w:val="28"/>
          <w:szCs w:val="28"/>
        </w:rPr>
        <w:t xml:space="preserve"> </w:t>
      </w:r>
      <w:r w:rsidRPr="00A65EAE">
        <w:rPr>
          <w:rStyle w:val="FontStyle24"/>
          <w:sz w:val="28"/>
          <w:szCs w:val="28"/>
        </w:rPr>
        <w:t xml:space="preserve"> на паритетной основе в</w:t>
      </w:r>
      <w:r>
        <w:rPr>
          <w:rStyle w:val="FontStyle24"/>
          <w:sz w:val="28"/>
          <w:szCs w:val="28"/>
        </w:rPr>
        <w:t xml:space="preserve">ходят представители руководителя </w:t>
      </w:r>
      <w:r w:rsidRPr="00A65EAE">
        <w:rPr>
          <w:rStyle w:val="FontStyle24"/>
          <w:sz w:val="28"/>
          <w:szCs w:val="28"/>
        </w:rPr>
        <w:t xml:space="preserve"> и выборного органа первичной профсоюзной организации</w:t>
      </w:r>
      <w:r>
        <w:rPr>
          <w:rStyle w:val="FontStyle24"/>
          <w:sz w:val="28"/>
          <w:szCs w:val="28"/>
        </w:rPr>
        <w:t xml:space="preserve"> </w:t>
      </w:r>
      <w:r>
        <w:rPr>
          <w:sz w:val="28"/>
          <w:szCs w:val="28"/>
        </w:rPr>
        <w:t xml:space="preserve">(ст. 218 ТК РФ). </w:t>
      </w:r>
    </w:p>
    <w:p w:rsidR="0061474F" w:rsidRDefault="0061474F" w:rsidP="004C0E1B">
      <w:pPr>
        <w:pStyle w:val="Default"/>
        <w:jc w:val="both"/>
        <w:rPr>
          <w:sz w:val="28"/>
          <w:szCs w:val="28"/>
        </w:rPr>
      </w:pPr>
      <w:r>
        <w:rPr>
          <w:sz w:val="28"/>
          <w:szCs w:val="28"/>
        </w:rPr>
        <w:t xml:space="preserve">         8.1.13.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61474F" w:rsidRPr="00BE4B86" w:rsidRDefault="0061474F" w:rsidP="004C0E1B">
      <w:pPr>
        <w:pStyle w:val="Default"/>
        <w:jc w:val="both"/>
        <w:rPr>
          <w:sz w:val="28"/>
          <w:szCs w:val="28"/>
        </w:rPr>
      </w:pPr>
      <w:r>
        <w:rPr>
          <w:sz w:val="28"/>
          <w:szCs w:val="28"/>
        </w:rPr>
        <w:t xml:space="preserve">          8.1.14.   </w:t>
      </w:r>
      <w:r>
        <w:rPr>
          <w:spacing w:val="-6"/>
          <w:sz w:val="28"/>
          <w:szCs w:val="28"/>
        </w:rPr>
        <w:t xml:space="preserve">Информировать </w:t>
      </w:r>
      <w:r w:rsidRPr="00441160">
        <w:rPr>
          <w:spacing w:val="-6"/>
          <w:sz w:val="28"/>
          <w:szCs w:val="28"/>
        </w:rPr>
        <w:t xml:space="preserve"> работников об условиях и охране труда на рабочих местах, о риске повреждения здоровья </w:t>
      </w:r>
      <w:r>
        <w:rPr>
          <w:spacing w:val="-6"/>
          <w:sz w:val="28"/>
          <w:szCs w:val="28"/>
        </w:rPr>
        <w:t>и полагающихся им компенсациях.</w:t>
      </w:r>
    </w:p>
    <w:p w:rsidR="0061474F" w:rsidRDefault="0061474F" w:rsidP="004C0E1B">
      <w:pPr>
        <w:pStyle w:val="Style5"/>
        <w:widowControl/>
        <w:tabs>
          <w:tab w:val="left" w:pos="1430"/>
        </w:tabs>
        <w:ind w:firstLine="0"/>
        <w:rPr>
          <w:sz w:val="28"/>
          <w:szCs w:val="28"/>
        </w:rPr>
      </w:pPr>
      <w:r>
        <w:rPr>
          <w:sz w:val="28"/>
          <w:szCs w:val="28"/>
        </w:rPr>
        <w:t xml:space="preserve">         8.1.15.</w:t>
      </w:r>
      <w:r>
        <w:rPr>
          <w:spacing w:val="-6"/>
          <w:sz w:val="28"/>
          <w:szCs w:val="28"/>
        </w:rPr>
        <w:t xml:space="preserve"> </w:t>
      </w:r>
      <w:r>
        <w:rPr>
          <w:sz w:val="28"/>
          <w:szCs w:val="28"/>
        </w:rPr>
        <w:t xml:space="preserve">Обеспечивать прохождение бесплатных обязательных  предварительных,  и периодических медицинских осмотров (обследований) работников </w:t>
      </w:r>
      <w:r w:rsidRPr="00751CE7">
        <w:rPr>
          <w:sz w:val="28"/>
          <w:szCs w:val="28"/>
        </w:rPr>
        <w:t xml:space="preserve"> (</w:t>
      </w:r>
      <w:r>
        <w:rPr>
          <w:sz w:val="28"/>
          <w:szCs w:val="28"/>
        </w:rPr>
        <w:t>статьи 69, 185, 213, 266 ТК РФ),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w:t>
      </w:r>
    </w:p>
    <w:p w:rsidR="0061474F" w:rsidRDefault="0061474F" w:rsidP="004C0E1B">
      <w:pPr>
        <w:pStyle w:val="Style5"/>
        <w:widowControl/>
        <w:tabs>
          <w:tab w:val="left" w:pos="1430"/>
        </w:tabs>
        <w:ind w:firstLine="0"/>
        <w:rPr>
          <w:sz w:val="28"/>
          <w:szCs w:val="28"/>
        </w:rPr>
      </w:pPr>
      <w:r>
        <w:rPr>
          <w:sz w:val="28"/>
          <w:szCs w:val="28"/>
        </w:rPr>
        <w:t xml:space="preserve">          8.1.16. Обеспечивает реализацию мероприятий по пожарной безопасности в учреждении в соответствии с требованиями законодательства.</w:t>
      </w:r>
    </w:p>
    <w:p w:rsidR="0061474F" w:rsidRDefault="0061474F" w:rsidP="004C0E1B">
      <w:pPr>
        <w:pStyle w:val="Style5"/>
        <w:widowControl/>
        <w:tabs>
          <w:tab w:val="left" w:pos="1430"/>
        </w:tabs>
        <w:ind w:firstLine="0"/>
        <w:rPr>
          <w:sz w:val="28"/>
          <w:szCs w:val="28"/>
        </w:rPr>
      </w:pPr>
      <w:r>
        <w:rPr>
          <w:sz w:val="28"/>
          <w:szCs w:val="28"/>
        </w:rPr>
        <w:t xml:space="preserve">         8.1.17. Проводить инструктажи и тренировки по эвакуации людей, оборудования и т.д. на случай пожара. Обеспечивать  материалами наглядной агитации и пропаганды, направленной на обеспечение пожарной безопасности.</w:t>
      </w:r>
    </w:p>
    <w:p w:rsidR="0061474F" w:rsidRPr="009E2A91" w:rsidRDefault="0061474F" w:rsidP="004C0E1B">
      <w:pPr>
        <w:pStyle w:val="Style5"/>
        <w:widowControl/>
        <w:tabs>
          <w:tab w:val="left" w:pos="1430"/>
        </w:tabs>
        <w:ind w:firstLine="0"/>
        <w:rPr>
          <w:sz w:val="28"/>
          <w:szCs w:val="28"/>
        </w:rPr>
      </w:pPr>
      <w:r>
        <w:rPr>
          <w:sz w:val="28"/>
          <w:szCs w:val="28"/>
        </w:rPr>
        <w:t xml:space="preserve">          8.2. Оборудовать комнату для отдыха работников технического  персонала. </w:t>
      </w:r>
    </w:p>
    <w:p w:rsidR="0061474F" w:rsidRDefault="0061474F" w:rsidP="004C0E1B">
      <w:pPr>
        <w:pStyle w:val="Default"/>
        <w:jc w:val="both"/>
        <w:rPr>
          <w:sz w:val="28"/>
          <w:szCs w:val="28"/>
        </w:rPr>
      </w:pPr>
      <w:r>
        <w:rPr>
          <w:sz w:val="28"/>
          <w:szCs w:val="28"/>
        </w:rPr>
        <w:t xml:space="preserve">          8.3. </w:t>
      </w:r>
      <w:r w:rsidRPr="00970299">
        <w:rPr>
          <w:sz w:val="28"/>
          <w:szCs w:val="28"/>
        </w:rPr>
        <w:t>Запрещается применение труда лиц в возрасте до восемнадцати лет на работах с вредными и (или) опасными условиями труда, а также на работах, выполнение которых может причинить вред их здоровью и нравственному развитию. Запрещаются переноска и передвижение работниками в возрасте до восемнадцати лет тяжестей, превышающих установленные для них предельные нормы (статья 265 ТК РФ);</w:t>
      </w:r>
    </w:p>
    <w:p w:rsidR="0061474F" w:rsidRDefault="0061474F" w:rsidP="004C0E1B">
      <w:pPr>
        <w:ind w:firstLine="567"/>
        <w:jc w:val="both"/>
        <w:rPr>
          <w:sz w:val="28"/>
          <w:szCs w:val="28"/>
        </w:rPr>
      </w:pPr>
      <w:r>
        <w:rPr>
          <w:sz w:val="28"/>
          <w:szCs w:val="28"/>
        </w:rPr>
        <w:lastRenderedPageBreak/>
        <w:t xml:space="preserve"> 8.4. Ограничивать  применение</w:t>
      </w:r>
      <w:r w:rsidRPr="00970299">
        <w:rPr>
          <w:sz w:val="28"/>
          <w:szCs w:val="28"/>
        </w:rPr>
        <w:t xml:space="preserve"> труда женщин на тяжелых работах и работах с вредными и (или) опасными условиями труда, за исключением нефизических работ или работ по санитарному и бытовому обслуживанию. Запрещается применение труда женщин на работах, связанных с подъемом и перемещением вручную тяжестей, превышающих предельно допустимые д</w:t>
      </w:r>
      <w:r>
        <w:rPr>
          <w:sz w:val="28"/>
          <w:szCs w:val="28"/>
        </w:rPr>
        <w:t>ля них нормы (статья 253 ТК РФ).</w:t>
      </w:r>
    </w:p>
    <w:p w:rsidR="0061474F" w:rsidRDefault="0061474F" w:rsidP="004C0E1B">
      <w:pPr>
        <w:pStyle w:val="Default"/>
        <w:jc w:val="both"/>
        <w:rPr>
          <w:sz w:val="28"/>
          <w:szCs w:val="28"/>
        </w:rPr>
      </w:pPr>
      <w:r>
        <w:rPr>
          <w:color w:val="auto"/>
          <w:sz w:val="28"/>
          <w:szCs w:val="28"/>
        </w:rPr>
        <w:t xml:space="preserve">         8.5. </w:t>
      </w:r>
      <w:r>
        <w:rPr>
          <w:sz w:val="28"/>
          <w:szCs w:val="28"/>
        </w:rPr>
        <w:t>Оказывать содействие техническим инспекторам труда Профсоюза работников народного образования и науки РФ, членам комиссии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61474F" w:rsidRDefault="0061474F" w:rsidP="004C0E1B">
      <w:pPr>
        <w:ind w:firstLine="567"/>
        <w:jc w:val="both"/>
        <w:rPr>
          <w:sz w:val="28"/>
          <w:szCs w:val="28"/>
        </w:rPr>
      </w:pPr>
      <w:r>
        <w:rPr>
          <w:spacing w:val="-6"/>
          <w:sz w:val="28"/>
          <w:szCs w:val="28"/>
        </w:rPr>
        <w:t xml:space="preserve">  8.6. Оказывать б</w:t>
      </w:r>
      <w:r w:rsidRPr="00441160">
        <w:rPr>
          <w:spacing w:val="-6"/>
          <w:sz w:val="28"/>
          <w:szCs w:val="28"/>
        </w:rPr>
        <w:t>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w:t>
      </w:r>
      <w:r>
        <w:rPr>
          <w:spacing w:val="-6"/>
          <w:sz w:val="28"/>
          <w:szCs w:val="28"/>
        </w:rPr>
        <w:t xml:space="preserve">да,  </w:t>
      </w:r>
      <w:r w:rsidRPr="00441160">
        <w:rPr>
          <w:spacing w:val="-6"/>
          <w:sz w:val="28"/>
          <w:szCs w:val="28"/>
        </w:rPr>
        <w:t>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Pr>
          <w:spacing w:val="-6"/>
          <w:sz w:val="28"/>
          <w:szCs w:val="28"/>
        </w:rPr>
        <w:t>.</w:t>
      </w:r>
    </w:p>
    <w:p w:rsidR="0061474F" w:rsidRDefault="0061474F" w:rsidP="004C0E1B">
      <w:pPr>
        <w:ind w:firstLine="567"/>
        <w:jc w:val="both"/>
        <w:rPr>
          <w:sz w:val="28"/>
          <w:szCs w:val="28"/>
        </w:rPr>
      </w:pPr>
      <w:r>
        <w:rPr>
          <w:spacing w:val="-6"/>
          <w:sz w:val="28"/>
          <w:szCs w:val="28"/>
        </w:rPr>
        <w:t xml:space="preserve">  8.7. Оказывать  с</w:t>
      </w:r>
      <w:r w:rsidRPr="00441160">
        <w:rPr>
          <w:spacing w:val="-6"/>
          <w:sz w:val="28"/>
          <w:szCs w:val="28"/>
        </w:rPr>
        <w:t>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w:t>
      </w:r>
      <w:r>
        <w:rPr>
          <w:spacing w:val="-6"/>
          <w:sz w:val="28"/>
          <w:szCs w:val="28"/>
        </w:rPr>
        <w:t xml:space="preserve">, </w:t>
      </w:r>
      <w:r w:rsidRPr="00441160">
        <w:rPr>
          <w:spacing w:val="-6"/>
          <w:sz w:val="28"/>
          <w:szCs w:val="28"/>
        </w:rPr>
        <w:t xml:space="preserve"> в случае необходимости оказания им неотложной медицинской помощи</w:t>
      </w:r>
      <w:r>
        <w:rPr>
          <w:spacing w:val="-6"/>
          <w:sz w:val="28"/>
          <w:szCs w:val="28"/>
        </w:rPr>
        <w:t>.</w:t>
      </w:r>
    </w:p>
    <w:p w:rsidR="0061474F" w:rsidRDefault="0061474F" w:rsidP="004C0E1B">
      <w:pPr>
        <w:jc w:val="both"/>
        <w:rPr>
          <w:sz w:val="28"/>
          <w:szCs w:val="28"/>
        </w:rPr>
      </w:pPr>
      <w:r>
        <w:rPr>
          <w:sz w:val="28"/>
          <w:szCs w:val="28"/>
        </w:rPr>
        <w:t xml:space="preserve">           О</w:t>
      </w:r>
      <w:r w:rsidRPr="00751CE7">
        <w:rPr>
          <w:sz w:val="28"/>
          <w:szCs w:val="28"/>
        </w:rPr>
        <w:t>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Российской Федерац</w:t>
      </w:r>
      <w:r>
        <w:rPr>
          <w:sz w:val="28"/>
          <w:szCs w:val="28"/>
        </w:rPr>
        <w:t>ии  и  статьями  212, 227 ТК РФ.</w:t>
      </w:r>
    </w:p>
    <w:p w:rsidR="0061474F" w:rsidRDefault="0061474F" w:rsidP="004C0E1B">
      <w:pPr>
        <w:jc w:val="both"/>
        <w:rPr>
          <w:sz w:val="28"/>
          <w:szCs w:val="28"/>
        </w:rPr>
      </w:pPr>
      <w:r>
        <w:rPr>
          <w:sz w:val="28"/>
          <w:szCs w:val="28"/>
        </w:rPr>
        <w:t>8.8. Профком обязуется:</w:t>
      </w:r>
    </w:p>
    <w:p w:rsidR="0061474F" w:rsidRDefault="0061474F" w:rsidP="004C0E1B">
      <w:pPr>
        <w:ind w:firstLine="540"/>
        <w:jc w:val="both"/>
        <w:rPr>
          <w:sz w:val="28"/>
          <w:szCs w:val="28"/>
        </w:rPr>
      </w:pPr>
      <w:r>
        <w:rPr>
          <w:sz w:val="28"/>
          <w:szCs w:val="28"/>
        </w:rPr>
        <w:t xml:space="preserve">   8.8.1. П</w:t>
      </w:r>
      <w:r w:rsidRPr="00751CE7">
        <w:rPr>
          <w:sz w:val="28"/>
          <w:szCs w:val="28"/>
        </w:rPr>
        <w:t>ринима</w:t>
      </w:r>
      <w:r>
        <w:rPr>
          <w:sz w:val="28"/>
          <w:szCs w:val="28"/>
        </w:rPr>
        <w:t>ть</w:t>
      </w:r>
      <w:r w:rsidRPr="00751CE7">
        <w:rPr>
          <w:sz w:val="28"/>
          <w:szCs w:val="28"/>
        </w:rPr>
        <w:t xml:space="preserve"> участие в рассмотрени</w:t>
      </w:r>
      <w:r>
        <w:rPr>
          <w:sz w:val="28"/>
          <w:szCs w:val="28"/>
        </w:rPr>
        <w:t>и</w:t>
      </w:r>
      <w:r w:rsidRPr="00751CE7">
        <w:rPr>
          <w:sz w:val="28"/>
          <w:szCs w:val="28"/>
        </w:rPr>
        <w:t xml:space="preserve"> трудовых споро</w:t>
      </w:r>
      <w:r>
        <w:rPr>
          <w:sz w:val="28"/>
          <w:szCs w:val="28"/>
        </w:rPr>
        <w:t>в, связанных с нарушениями зако</w:t>
      </w:r>
      <w:r w:rsidRPr="00751CE7">
        <w:rPr>
          <w:sz w:val="28"/>
          <w:szCs w:val="28"/>
        </w:rPr>
        <w:t xml:space="preserve">нодательства </w:t>
      </w:r>
      <w:r>
        <w:rPr>
          <w:sz w:val="28"/>
          <w:szCs w:val="28"/>
        </w:rPr>
        <w:t>о</w:t>
      </w:r>
      <w:r w:rsidRPr="00751CE7">
        <w:rPr>
          <w:sz w:val="28"/>
          <w:szCs w:val="28"/>
        </w:rPr>
        <w:t xml:space="preserve"> труд</w:t>
      </w:r>
      <w:r>
        <w:rPr>
          <w:sz w:val="28"/>
          <w:szCs w:val="28"/>
        </w:rPr>
        <w:t>е</w:t>
      </w:r>
      <w:r w:rsidRPr="00751CE7">
        <w:rPr>
          <w:sz w:val="28"/>
          <w:szCs w:val="28"/>
        </w:rPr>
        <w:t>, невыполнением обязательств коллективного договора, а также с изменен</w:t>
      </w:r>
      <w:r>
        <w:rPr>
          <w:sz w:val="28"/>
          <w:szCs w:val="28"/>
        </w:rPr>
        <w:t>ием условий труда</w:t>
      </w:r>
    </w:p>
    <w:p w:rsidR="0061474F" w:rsidRDefault="0061474F" w:rsidP="004C0E1B">
      <w:pPr>
        <w:pStyle w:val="Style5"/>
        <w:widowControl/>
        <w:tabs>
          <w:tab w:val="left" w:pos="1675"/>
        </w:tabs>
        <w:ind w:firstLine="0"/>
        <w:rPr>
          <w:rStyle w:val="FontStyle24"/>
        </w:rPr>
      </w:pPr>
      <w:r>
        <w:rPr>
          <w:rStyle w:val="FontStyle24"/>
          <w:sz w:val="28"/>
          <w:szCs w:val="28"/>
        </w:rPr>
        <w:t xml:space="preserve">          8.8.2. Обеспечивать </w:t>
      </w:r>
      <w:r w:rsidRPr="007A4A85">
        <w:rPr>
          <w:rStyle w:val="FontStyle24"/>
          <w:sz w:val="28"/>
          <w:szCs w:val="28"/>
        </w:rPr>
        <w:t xml:space="preserve">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r>
        <w:rPr>
          <w:rStyle w:val="FontStyle24"/>
        </w:rPr>
        <w:t>;</w:t>
      </w:r>
    </w:p>
    <w:p w:rsidR="0061474F" w:rsidRDefault="0061474F" w:rsidP="004C0E1B">
      <w:pPr>
        <w:pStyle w:val="Style5"/>
        <w:widowControl/>
        <w:tabs>
          <w:tab w:val="left" w:pos="1675"/>
        </w:tabs>
        <w:ind w:firstLine="0"/>
        <w:rPr>
          <w:rStyle w:val="FontStyle24"/>
          <w:sz w:val="28"/>
          <w:szCs w:val="28"/>
        </w:rPr>
      </w:pPr>
      <w:r>
        <w:rPr>
          <w:rStyle w:val="FontStyle24"/>
          <w:sz w:val="28"/>
          <w:szCs w:val="28"/>
        </w:rPr>
        <w:t xml:space="preserve">          8.8.3.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1474F" w:rsidRDefault="0061474F" w:rsidP="004C0E1B">
      <w:pPr>
        <w:pStyle w:val="Style5"/>
        <w:widowControl/>
        <w:tabs>
          <w:tab w:val="left" w:pos="1675"/>
        </w:tabs>
        <w:ind w:firstLine="0"/>
        <w:rPr>
          <w:sz w:val="28"/>
          <w:szCs w:val="28"/>
        </w:rPr>
      </w:pPr>
      <w:r>
        <w:rPr>
          <w:sz w:val="28"/>
          <w:szCs w:val="28"/>
        </w:rPr>
        <w:t xml:space="preserve">           8.8.4. Принимать  участие в работе комиссии по проверке знаний сотрудников по охране труда.</w:t>
      </w:r>
    </w:p>
    <w:p w:rsidR="0061474F" w:rsidRDefault="0061474F" w:rsidP="004C0E1B">
      <w:pPr>
        <w:pStyle w:val="Style5"/>
        <w:widowControl/>
        <w:tabs>
          <w:tab w:val="left" w:pos="1675"/>
        </w:tabs>
        <w:ind w:firstLine="0"/>
        <w:rPr>
          <w:sz w:val="28"/>
          <w:szCs w:val="28"/>
        </w:rPr>
      </w:pPr>
      <w:r>
        <w:rPr>
          <w:sz w:val="28"/>
          <w:szCs w:val="28"/>
        </w:rPr>
        <w:t xml:space="preserve">           8.8.5. Контролировать своевременность предоставления руководителем учреждения в пенсионные органы достоверных сведений о заработке и страховых взносах работников.</w:t>
      </w:r>
    </w:p>
    <w:p w:rsidR="0061474F" w:rsidRDefault="0061474F" w:rsidP="004C0E1B">
      <w:pPr>
        <w:pStyle w:val="Style5"/>
        <w:widowControl/>
        <w:tabs>
          <w:tab w:val="left" w:pos="1675"/>
        </w:tabs>
        <w:ind w:firstLine="0"/>
        <w:rPr>
          <w:sz w:val="28"/>
          <w:szCs w:val="28"/>
        </w:rPr>
      </w:pPr>
      <w:r>
        <w:rPr>
          <w:sz w:val="28"/>
          <w:szCs w:val="28"/>
        </w:rPr>
        <w:t xml:space="preserve">           8.8.6. Осуществлять культурно-массовую, просветительскую  и  физкультурно – оздоровительную работу в учреждении.</w:t>
      </w:r>
    </w:p>
    <w:p w:rsidR="0061474F" w:rsidRPr="007601FC" w:rsidRDefault="0061474F" w:rsidP="004C0E1B">
      <w:pPr>
        <w:pStyle w:val="Style5"/>
        <w:widowControl/>
        <w:tabs>
          <w:tab w:val="left" w:pos="1675"/>
        </w:tabs>
        <w:ind w:firstLine="0"/>
        <w:rPr>
          <w:sz w:val="28"/>
          <w:szCs w:val="28"/>
        </w:rPr>
      </w:pPr>
      <w:r>
        <w:rPr>
          <w:sz w:val="28"/>
          <w:szCs w:val="28"/>
        </w:rPr>
        <w:t>8.9</w:t>
      </w:r>
      <w:r w:rsidRPr="00F218F5">
        <w:rPr>
          <w:sz w:val="28"/>
          <w:szCs w:val="28"/>
        </w:rPr>
        <w:t>. Работник обязан:</w:t>
      </w:r>
    </w:p>
    <w:p w:rsidR="0061474F" w:rsidRDefault="0061474F" w:rsidP="004C0E1B">
      <w:pPr>
        <w:ind w:firstLine="567"/>
        <w:jc w:val="both"/>
        <w:rPr>
          <w:sz w:val="28"/>
          <w:szCs w:val="28"/>
        </w:rPr>
      </w:pPr>
      <w:r>
        <w:rPr>
          <w:sz w:val="28"/>
          <w:szCs w:val="28"/>
        </w:rPr>
        <w:lastRenderedPageBreak/>
        <w:t xml:space="preserve">   8.9.1. С</w:t>
      </w:r>
      <w:r w:rsidRPr="00751CE7">
        <w:rPr>
          <w:sz w:val="28"/>
          <w:szCs w:val="28"/>
        </w:rPr>
        <w:t>облюд</w:t>
      </w:r>
      <w:r>
        <w:rPr>
          <w:sz w:val="28"/>
          <w:szCs w:val="28"/>
        </w:rPr>
        <w:t>ать</w:t>
      </w:r>
      <w:r w:rsidRPr="00751CE7">
        <w:rPr>
          <w:sz w:val="28"/>
          <w:szCs w:val="28"/>
        </w:rPr>
        <w:t xml:space="preserve"> </w:t>
      </w:r>
      <w:r>
        <w:rPr>
          <w:sz w:val="28"/>
          <w:szCs w:val="28"/>
        </w:rPr>
        <w:t>требования</w:t>
      </w:r>
      <w:r w:rsidRPr="00751CE7">
        <w:rPr>
          <w:sz w:val="28"/>
          <w:szCs w:val="28"/>
        </w:rPr>
        <w:t xml:space="preserve"> охран</w:t>
      </w:r>
      <w:r>
        <w:rPr>
          <w:sz w:val="28"/>
          <w:szCs w:val="28"/>
        </w:rPr>
        <w:t>ы</w:t>
      </w:r>
      <w:r w:rsidRPr="00751CE7">
        <w:rPr>
          <w:sz w:val="28"/>
          <w:szCs w:val="28"/>
        </w:rPr>
        <w:t xml:space="preserve"> труда;</w:t>
      </w:r>
    </w:p>
    <w:p w:rsidR="0061474F" w:rsidRPr="00751CE7" w:rsidRDefault="0061474F" w:rsidP="004C0E1B">
      <w:pPr>
        <w:ind w:firstLine="567"/>
        <w:jc w:val="both"/>
        <w:rPr>
          <w:sz w:val="28"/>
          <w:szCs w:val="28"/>
        </w:rPr>
      </w:pPr>
      <w:r>
        <w:rPr>
          <w:sz w:val="28"/>
          <w:szCs w:val="28"/>
        </w:rPr>
        <w:t xml:space="preserve">   8.9.2. П</w:t>
      </w:r>
      <w:r w:rsidRPr="00751CE7">
        <w:rPr>
          <w:sz w:val="28"/>
          <w:szCs w:val="28"/>
        </w:rPr>
        <w:t>р</w:t>
      </w:r>
      <w:r>
        <w:rPr>
          <w:sz w:val="28"/>
          <w:szCs w:val="28"/>
        </w:rPr>
        <w:t xml:space="preserve">авильно применять </w:t>
      </w:r>
      <w:r w:rsidRPr="00751CE7">
        <w:rPr>
          <w:sz w:val="28"/>
          <w:szCs w:val="28"/>
        </w:rPr>
        <w:t xml:space="preserve"> индивидуальные средства защиты;</w:t>
      </w:r>
    </w:p>
    <w:p w:rsidR="0061474F" w:rsidRPr="00E251E3" w:rsidRDefault="0061474F" w:rsidP="004C0E1B">
      <w:pPr>
        <w:pStyle w:val="u"/>
        <w:spacing w:before="0" w:beforeAutospacing="0" w:after="0" w:afterAutospacing="0"/>
        <w:jc w:val="both"/>
        <w:rPr>
          <w:spacing w:val="-6"/>
          <w:sz w:val="28"/>
          <w:szCs w:val="28"/>
        </w:rPr>
      </w:pPr>
      <w:r>
        <w:rPr>
          <w:spacing w:val="-6"/>
          <w:sz w:val="28"/>
          <w:szCs w:val="28"/>
        </w:rPr>
        <w:t xml:space="preserve">            8.9.3.П</w:t>
      </w:r>
      <w:r w:rsidRPr="00E251E3">
        <w:rPr>
          <w:spacing w:val="-6"/>
          <w:sz w:val="28"/>
          <w:szCs w:val="28"/>
        </w:rPr>
        <w:t>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1474F" w:rsidRDefault="0061474F" w:rsidP="004C0E1B">
      <w:pPr>
        <w:ind w:firstLine="567"/>
        <w:jc w:val="both"/>
        <w:rPr>
          <w:sz w:val="28"/>
          <w:szCs w:val="28"/>
        </w:rPr>
      </w:pPr>
      <w:r>
        <w:rPr>
          <w:sz w:val="28"/>
          <w:szCs w:val="28"/>
        </w:rPr>
        <w:t xml:space="preserve">    8.9.4. Н</w:t>
      </w:r>
      <w:r w:rsidRPr="00751CE7">
        <w:rPr>
          <w:sz w:val="28"/>
          <w:szCs w:val="28"/>
        </w:rPr>
        <w:t>емедленно сообщ</w:t>
      </w:r>
      <w:r>
        <w:rPr>
          <w:sz w:val="28"/>
          <w:szCs w:val="28"/>
        </w:rPr>
        <w:t>а</w:t>
      </w:r>
      <w:r w:rsidRPr="00751CE7">
        <w:rPr>
          <w:sz w:val="28"/>
          <w:szCs w:val="28"/>
        </w:rPr>
        <w:t>ть своему непосредственному руководителю о любом несчастном случае, про</w:t>
      </w:r>
      <w:r>
        <w:rPr>
          <w:sz w:val="28"/>
          <w:szCs w:val="28"/>
        </w:rPr>
        <w:t>ис</w:t>
      </w:r>
      <w:r w:rsidRPr="00751CE7">
        <w:rPr>
          <w:sz w:val="28"/>
          <w:szCs w:val="28"/>
        </w:rPr>
        <w:t>шедш</w:t>
      </w:r>
      <w:r>
        <w:rPr>
          <w:sz w:val="28"/>
          <w:szCs w:val="28"/>
        </w:rPr>
        <w:t>е</w:t>
      </w:r>
      <w:r w:rsidRPr="00751CE7">
        <w:rPr>
          <w:sz w:val="28"/>
          <w:szCs w:val="28"/>
        </w:rPr>
        <w:t>м на производстве;</w:t>
      </w:r>
    </w:p>
    <w:p w:rsidR="0061474F" w:rsidRDefault="0061474F" w:rsidP="004C0E1B">
      <w:pPr>
        <w:ind w:firstLine="567"/>
        <w:jc w:val="both"/>
        <w:rPr>
          <w:sz w:val="28"/>
          <w:szCs w:val="28"/>
        </w:rPr>
      </w:pPr>
      <w:r>
        <w:rPr>
          <w:sz w:val="28"/>
          <w:szCs w:val="28"/>
        </w:rPr>
        <w:t xml:space="preserve">    8.9.5.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руководителя учреждения  в случаях, предусмотренных Трудовым кодексом РФ и иными федеральными законами.</w:t>
      </w:r>
    </w:p>
    <w:p w:rsidR="0061474F" w:rsidRDefault="0061474F" w:rsidP="004C0E1B">
      <w:pPr>
        <w:jc w:val="both"/>
        <w:rPr>
          <w:sz w:val="28"/>
          <w:szCs w:val="28"/>
        </w:rPr>
      </w:pPr>
      <w:r>
        <w:rPr>
          <w:sz w:val="28"/>
          <w:szCs w:val="28"/>
        </w:rPr>
        <w:t>8.10. Стороны договорились:</w:t>
      </w:r>
    </w:p>
    <w:p w:rsidR="0061474F" w:rsidRDefault="0061474F" w:rsidP="004C0E1B">
      <w:pPr>
        <w:ind w:firstLine="567"/>
        <w:jc w:val="both"/>
        <w:rPr>
          <w:sz w:val="28"/>
          <w:szCs w:val="28"/>
        </w:rPr>
      </w:pPr>
      <w:r>
        <w:rPr>
          <w:sz w:val="28"/>
          <w:szCs w:val="28"/>
        </w:rPr>
        <w:t xml:space="preserve">     8.10.1. Содействовать выполнению представлений по устранению выявленных в ходе проверок нарушений.</w:t>
      </w:r>
    </w:p>
    <w:p w:rsidR="0061474F" w:rsidRDefault="0061474F" w:rsidP="004C0E1B">
      <w:pPr>
        <w:ind w:firstLine="567"/>
        <w:jc w:val="both"/>
        <w:rPr>
          <w:sz w:val="28"/>
          <w:szCs w:val="28"/>
        </w:rPr>
      </w:pPr>
      <w:r>
        <w:rPr>
          <w:sz w:val="28"/>
          <w:szCs w:val="28"/>
        </w:rPr>
        <w:t xml:space="preserve">     8.10.2. Совместно осуществлять меры по внедрению новых эффективных мер и средств по охране труда, улучшению условий труда для работников учреждения.</w:t>
      </w:r>
    </w:p>
    <w:p w:rsidR="0061474F" w:rsidRDefault="0061474F" w:rsidP="004C0E1B">
      <w:pPr>
        <w:jc w:val="both"/>
        <w:rPr>
          <w:sz w:val="28"/>
          <w:szCs w:val="28"/>
        </w:rPr>
      </w:pPr>
    </w:p>
    <w:p w:rsidR="0061474F" w:rsidRDefault="0061474F" w:rsidP="004C0E1B">
      <w:pPr>
        <w:ind w:firstLine="567"/>
        <w:jc w:val="both"/>
        <w:rPr>
          <w:sz w:val="28"/>
          <w:szCs w:val="28"/>
        </w:rPr>
      </w:pPr>
    </w:p>
    <w:p w:rsidR="0061474F" w:rsidRPr="007F7C6A" w:rsidRDefault="0061474F" w:rsidP="004C0E1B">
      <w:pPr>
        <w:jc w:val="center"/>
        <w:rPr>
          <w:b/>
          <w:bCs/>
          <w:sz w:val="28"/>
          <w:szCs w:val="28"/>
        </w:rPr>
      </w:pPr>
      <w:r w:rsidRPr="007601FC">
        <w:rPr>
          <w:b/>
          <w:bCs/>
          <w:sz w:val="28"/>
          <w:szCs w:val="28"/>
        </w:rPr>
        <w:t>Раздел IX</w:t>
      </w:r>
      <w:r>
        <w:rPr>
          <w:b/>
          <w:bCs/>
          <w:sz w:val="28"/>
          <w:szCs w:val="28"/>
        </w:rPr>
        <w:t xml:space="preserve"> Гарантии профсоюзной деятельности.</w:t>
      </w:r>
    </w:p>
    <w:p w:rsidR="0061474F" w:rsidRPr="007F7C6A" w:rsidRDefault="0061474F" w:rsidP="004C0E1B">
      <w:pPr>
        <w:ind w:firstLine="709"/>
        <w:jc w:val="both"/>
        <w:rPr>
          <w:b/>
          <w:bCs/>
          <w:sz w:val="28"/>
          <w:szCs w:val="28"/>
        </w:rPr>
      </w:pP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9. </w:t>
      </w:r>
      <w:r w:rsidRPr="007F7C6A">
        <w:rPr>
          <w:rFonts w:ascii="Times New Roman" w:eastAsia="MS Mincho" w:hAnsi="Times New Roman" w:cs="Times New Roman"/>
          <w:sz w:val="28"/>
          <w:szCs w:val="28"/>
        </w:rPr>
        <w:t xml:space="preserve"> Права и гарантии деятельно</w:t>
      </w:r>
      <w:r>
        <w:rPr>
          <w:rFonts w:ascii="Times New Roman" w:eastAsia="MS Mincho" w:hAnsi="Times New Roman" w:cs="Times New Roman"/>
          <w:sz w:val="28"/>
          <w:szCs w:val="28"/>
        </w:rPr>
        <w:t xml:space="preserve">сти   первичной профсоюзной организации, </w:t>
      </w:r>
      <w:r w:rsidRPr="007F7C6A">
        <w:rPr>
          <w:rFonts w:ascii="Times New Roman" w:eastAsia="MS Mincho" w:hAnsi="Times New Roman" w:cs="Times New Roman"/>
          <w:sz w:val="28"/>
          <w:szCs w:val="28"/>
        </w:rPr>
        <w:t xml:space="preserve">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 "О профессиональных союзах Оренбургской области, их правах и гарантиях деятельности", Уставом Профсоюза работников народного образовани</w:t>
      </w:r>
      <w:r>
        <w:rPr>
          <w:rFonts w:ascii="Times New Roman" w:eastAsia="MS Mincho" w:hAnsi="Times New Roman" w:cs="Times New Roman"/>
          <w:sz w:val="28"/>
          <w:szCs w:val="28"/>
        </w:rPr>
        <w:t xml:space="preserve">я и науки Российской Федерации, </w:t>
      </w:r>
      <w:r w:rsidRPr="007F7C6A">
        <w:rPr>
          <w:rFonts w:ascii="Times New Roman" w:eastAsia="MS Mincho" w:hAnsi="Times New Roman" w:cs="Times New Roman"/>
          <w:sz w:val="28"/>
          <w:szCs w:val="28"/>
        </w:rPr>
        <w:t>Положением об Оренбургской областной общественной организации Профсоюза работников народного образования и науки РФ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Соглашением между администрацией, профсоюзами и работодателями Оренбургской области,  настояще</w:t>
      </w:r>
      <w:r>
        <w:rPr>
          <w:rFonts w:ascii="Times New Roman" w:eastAsia="MS Mincho" w:hAnsi="Times New Roman" w:cs="Times New Roman"/>
          <w:sz w:val="28"/>
          <w:szCs w:val="28"/>
        </w:rPr>
        <w:t>го Коллективного договора, Устава учреждения.</w:t>
      </w:r>
    </w:p>
    <w:p w:rsidR="0061474F" w:rsidRDefault="0061474F" w:rsidP="004C0E1B">
      <w:pPr>
        <w:pStyle w:val="af"/>
        <w:widowControl/>
        <w:overflowPunct/>
        <w:autoSpaceDE/>
        <w:autoSpaceDN/>
        <w:adjustRightInd/>
        <w:ind w:firstLine="0"/>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         9.1. Стороны договорились о том, что:</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9.1.1.  Руководитель учреждения обеспечивает предоставление гарантий  профсоюзной организации, способствует  её</w:t>
      </w:r>
      <w:r w:rsidRPr="007F7C6A">
        <w:rPr>
          <w:rFonts w:ascii="Times New Roman" w:eastAsia="MS Mincho" w:hAnsi="Times New Roman" w:cs="Times New Roman"/>
          <w:sz w:val="28"/>
          <w:szCs w:val="28"/>
        </w:rPr>
        <w:t xml:space="preserve"> деятельности, не допуская ограничения  установленных законом прав и гарантий профсоюзной деятельности и не препятствуя созданию и функционированию </w:t>
      </w:r>
      <w:r>
        <w:rPr>
          <w:rFonts w:ascii="Times New Roman" w:eastAsia="MS Mincho" w:hAnsi="Times New Roman" w:cs="Times New Roman"/>
          <w:sz w:val="28"/>
          <w:szCs w:val="28"/>
        </w:rPr>
        <w:t>первичной профсоюзной организации в учреждении.</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9.1.2.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9.1.3. Руководитель учреждения предоставляет  профсоюзному активу </w:t>
      </w:r>
      <w:r w:rsidRPr="007F7C6A">
        <w:rPr>
          <w:rFonts w:ascii="Times New Roman" w:eastAsia="MS Mincho" w:hAnsi="Times New Roman" w:cs="Times New Roman"/>
          <w:sz w:val="28"/>
          <w:szCs w:val="28"/>
        </w:rPr>
        <w:t xml:space="preserve"> информацию, сведения и разъяснения по вопросам условий и охраны труда, </w:t>
      </w:r>
      <w:r w:rsidRPr="007F7C6A">
        <w:rPr>
          <w:rFonts w:ascii="Times New Roman" w:eastAsia="MS Mincho" w:hAnsi="Times New Roman" w:cs="Times New Roman"/>
          <w:sz w:val="28"/>
          <w:szCs w:val="28"/>
        </w:rPr>
        <w:lastRenderedPageBreak/>
        <w:t>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w:t>
      </w:r>
      <w:r>
        <w:rPr>
          <w:rFonts w:ascii="Times New Roman" w:eastAsia="MS Mincho" w:hAnsi="Times New Roman" w:cs="Times New Roman"/>
          <w:sz w:val="28"/>
          <w:szCs w:val="28"/>
        </w:rPr>
        <w:t>тников социально – экономического развития учреждения.</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9.1.4. Руководитель учреждения принимает решения с учётом мнения (по согласованию) профкома в случаях, предусмотренных законодательством и настоящим коллективным договором.</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9.1.5. Руководитель учреждения обязан предоставить профкому безвозмездно помещение 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9.1.6. </w:t>
      </w:r>
      <w:r w:rsidRPr="007F7C6A">
        <w:rPr>
          <w:rFonts w:ascii="Times New Roman" w:eastAsia="MS Mincho" w:hAnsi="Times New Roman" w:cs="Times New Roman"/>
          <w:sz w:val="28"/>
          <w:szCs w:val="28"/>
        </w:rPr>
        <w:t xml:space="preserve">Обеспечивать </w:t>
      </w:r>
      <w:r>
        <w:rPr>
          <w:rFonts w:ascii="Times New Roman" w:eastAsia="MS Mincho" w:hAnsi="Times New Roman" w:cs="Times New Roman"/>
          <w:sz w:val="28"/>
          <w:szCs w:val="28"/>
        </w:rPr>
        <w:t>при наличии письменных заявлений</w:t>
      </w:r>
      <w:r w:rsidRPr="007F7C6A">
        <w:rPr>
          <w:rFonts w:ascii="Times New Roman" w:eastAsia="MS Mincho" w:hAnsi="Times New Roman" w:cs="Times New Roman"/>
          <w:sz w:val="28"/>
          <w:szCs w:val="28"/>
        </w:rPr>
        <w:t xml:space="preserve"> работников, являющихся ч</w:t>
      </w:r>
      <w:r>
        <w:rPr>
          <w:rFonts w:ascii="Times New Roman" w:eastAsia="MS Mincho" w:hAnsi="Times New Roman" w:cs="Times New Roman"/>
          <w:sz w:val="28"/>
          <w:szCs w:val="28"/>
        </w:rPr>
        <w:t xml:space="preserve">ленами Профсоюза, </w:t>
      </w:r>
      <w:r w:rsidRPr="007F7C6A">
        <w:rPr>
          <w:rFonts w:ascii="Times New Roman" w:eastAsia="MS Mincho" w:hAnsi="Times New Roman" w:cs="Times New Roman"/>
          <w:sz w:val="28"/>
          <w:szCs w:val="28"/>
        </w:rPr>
        <w:t xml:space="preserve">ежемесячное бесплатное перечисление </w:t>
      </w:r>
      <w:r>
        <w:rPr>
          <w:rFonts w:ascii="Times New Roman" w:eastAsia="MS Mincho" w:hAnsi="Times New Roman" w:cs="Times New Roman"/>
          <w:sz w:val="28"/>
          <w:szCs w:val="28"/>
        </w:rPr>
        <w:t>на счёт профсоюзной организации членских профсоюзных взносов из заработной платы работников  в размере 1%  (ст. 28 ФЗ «О профессиональных союзах, правах и гарантиях деятельности»). Задержка перечисления средств не допускается.</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9.1.7. </w:t>
      </w:r>
      <w:r w:rsidRPr="007F7C6A">
        <w:rPr>
          <w:rFonts w:ascii="Times New Roman" w:eastAsia="MS Mincho" w:hAnsi="Times New Roman" w:cs="Times New Roman"/>
          <w:sz w:val="28"/>
          <w:szCs w:val="28"/>
        </w:rPr>
        <w:t xml:space="preserve">Члены выборных профсоюзных органов, уполномоченные по охране труда профкома, </w:t>
      </w:r>
      <w:r>
        <w:rPr>
          <w:rFonts w:ascii="Times New Roman" w:eastAsia="MS Mincho" w:hAnsi="Times New Roman" w:cs="Times New Roman"/>
          <w:sz w:val="28"/>
          <w:szCs w:val="28"/>
        </w:rPr>
        <w:t xml:space="preserve">в создаваемых  </w:t>
      </w:r>
      <w:r w:rsidRPr="007F7C6A">
        <w:rPr>
          <w:rFonts w:ascii="Times New Roman" w:eastAsia="MS Mincho" w:hAnsi="Times New Roman" w:cs="Times New Roman"/>
          <w:sz w:val="28"/>
          <w:szCs w:val="28"/>
        </w:rPr>
        <w:t>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w:t>
      </w:r>
      <w:r>
        <w:rPr>
          <w:rFonts w:ascii="Times New Roman" w:eastAsia="MS Mincho" w:hAnsi="Times New Roman" w:cs="Times New Roman"/>
          <w:sz w:val="28"/>
          <w:szCs w:val="28"/>
        </w:rPr>
        <w:t>ьством Российской Федерации</w:t>
      </w:r>
      <w:r w:rsidRPr="007F7C6A">
        <w:rPr>
          <w:rFonts w:ascii="Times New Roman" w:eastAsia="MS Mincho" w:hAnsi="Times New Roman" w:cs="Times New Roman"/>
          <w:sz w:val="28"/>
          <w:szCs w:val="28"/>
        </w:rPr>
        <w:t>.</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9.1.8. </w:t>
      </w:r>
      <w:r w:rsidRPr="007F7C6A">
        <w:rPr>
          <w:rFonts w:ascii="Times New Roman" w:eastAsia="MS Mincho" w:hAnsi="Times New Roman" w:cs="Times New Roman"/>
          <w:sz w:val="28"/>
          <w:szCs w:val="28"/>
        </w:rPr>
        <w:t xml:space="preserve">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w:t>
      </w:r>
      <w:r>
        <w:rPr>
          <w:rFonts w:ascii="Times New Roman" w:eastAsia="MS Mincho" w:hAnsi="Times New Roman" w:cs="Times New Roman"/>
          <w:sz w:val="28"/>
          <w:szCs w:val="28"/>
        </w:rPr>
        <w:t xml:space="preserve">в качестве делегатов  </w:t>
      </w:r>
      <w:r w:rsidRPr="007F7C6A">
        <w:rPr>
          <w:rFonts w:ascii="Times New Roman" w:eastAsia="MS Mincho" w:hAnsi="Times New Roman" w:cs="Times New Roman"/>
          <w:sz w:val="28"/>
          <w:szCs w:val="28"/>
        </w:rPr>
        <w:t xml:space="preserve">в работе съездов, конференций, пленумов, президиумов, собраний, </w:t>
      </w:r>
      <w:r>
        <w:rPr>
          <w:rFonts w:ascii="Times New Roman" w:eastAsia="MS Mincho" w:hAnsi="Times New Roman" w:cs="Times New Roman"/>
          <w:sz w:val="28"/>
          <w:szCs w:val="28"/>
        </w:rPr>
        <w:t xml:space="preserve">семинарах и совещаний, </w:t>
      </w:r>
      <w:r w:rsidRPr="007F7C6A">
        <w:rPr>
          <w:rFonts w:ascii="Times New Roman" w:eastAsia="MS Mincho" w:hAnsi="Times New Roman" w:cs="Times New Roman"/>
          <w:sz w:val="28"/>
          <w:szCs w:val="28"/>
        </w:rPr>
        <w:t>созываемых Про</w:t>
      </w:r>
      <w:r>
        <w:rPr>
          <w:rFonts w:ascii="Times New Roman" w:eastAsia="MS Mincho" w:hAnsi="Times New Roman" w:cs="Times New Roman"/>
          <w:sz w:val="28"/>
          <w:szCs w:val="28"/>
        </w:rPr>
        <w:t>фсоюзом.</w:t>
      </w:r>
    </w:p>
    <w:p w:rsidR="0061474F" w:rsidRDefault="0061474F" w:rsidP="004C0E1B">
      <w:pPr>
        <w:pStyle w:val="af"/>
        <w:widowControl/>
        <w:overflowPunct/>
        <w:autoSpaceDE/>
        <w:autoSpaceDN/>
        <w:adjustRightInd/>
        <w:textAlignment w:val="auto"/>
        <w:rPr>
          <w:rFonts w:ascii="Times New Roman" w:hAnsi="Times New Roman" w:cs="Times New Roman"/>
          <w:spacing w:val="-6"/>
          <w:sz w:val="28"/>
          <w:szCs w:val="28"/>
        </w:rPr>
      </w:pPr>
      <w:r>
        <w:rPr>
          <w:rFonts w:ascii="Times New Roman" w:eastAsia="MS Mincho" w:hAnsi="Times New Roman" w:cs="Times New Roman"/>
          <w:sz w:val="28"/>
          <w:szCs w:val="28"/>
        </w:rPr>
        <w:t xml:space="preserve">9.1.9. </w:t>
      </w:r>
      <w:r w:rsidRPr="00815963">
        <w:rPr>
          <w:rFonts w:ascii="Times New Roman" w:hAnsi="Times New Roman" w:cs="Times New Roman"/>
          <w:spacing w:val="-6"/>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1474F" w:rsidRPr="007F7C6A"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hAnsi="Times New Roman" w:cs="Times New Roman"/>
          <w:spacing w:val="-6"/>
          <w:sz w:val="28"/>
          <w:szCs w:val="28"/>
        </w:rPr>
        <w:t xml:space="preserve">9.1.10.  </w:t>
      </w:r>
      <w:r w:rsidRPr="007F7C6A">
        <w:rPr>
          <w:rFonts w:ascii="Times New Roman" w:eastAsia="MS Mincho" w:hAnsi="Times New Roman" w:cs="Times New Roman"/>
          <w:sz w:val="28"/>
          <w:szCs w:val="28"/>
        </w:rPr>
        <w:t xml:space="preserve">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w:t>
      </w:r>
      <w:r>
        <w:rPr>
          <w:rFonts w:ascii="Times New Roman" w:eastAsia="MS Mincho" w:hAnsi="Times New Roman" w:cs="Times New Roman"/>
          <w:sz w:val="28"/>
          <w:szCs w:val="28"/>
        </w:rPr>
        <w:t>являются (ст. 192, 193 ТК РФ).</w:t>
      </w:r>
    </w:p>
    <w:p w:rsidR="0061474F" w:rsidRPr="006C7F59" w:rsidRDefault="0061474F" w:rsidP="004C0E1B">
      <w:pPr>
        <w:pStyle w:val="af"/>
        <w:widowControl/>
        <w:overflowPunct/>
        <w:autoSpaceDE/>
        <w:autoSpaceDN/>
        <w:adjustRightInd/>
        <w:textAlignment w:val="auto"/>
        <w:rPr>
          <w:rFonts w:ascii="Times New Roman" w:hAnsi="Times New Roman" w:cs="Times New Roman"/>
          <w:sz w:val="28"/>
          <w:szCs w:val="28"/>
        </w:rPr>
      </w:pPr>
      <w:r>
        <w:rPr>
          <w:rFonts w:ascii="Times New Roman" w:hAnsi="Times New Roman" w:cs="Times New Roman"/>
          <w:sz w:val="28"/>
          <w:szCs w:val="28"/>
        </w:rPr>
        <w:t xml:space="preserve"> Временный перевод</w:t>
      </w:r>
      <w:r w:rsidRPr="007F7C6A">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являющихся членами выборного органа первичной профсоюзной организации, на другую работу </w:t>
      </w:r>
      <w:r w:rsidRPr="007F7C6A">
        <w:rPr>
          <w:rFonts w:ascii="Times New Roman" w:hAnsi="Times New Roman" w:cs="Times New Roman"/>
          <w:sz w:val="28"/>
          <w:szCs w:val="28"/>
        </w:rPr>
        <w:t xml:space="preserve">не может производиться без предварительного </w:t>
      </w:r>
      <w:r>
        <w:rPr>
          <w:rFonts w:ascii="Times New Roman" w:hAnsi="Times New Roman" w:cs="Times New Roman"/>
          <w:sz w:val="28"/>
          <w:szCs w:val="28"/>
        </w:rPr>
        <w:t xml:space="preserve"> </w:t>
      </w:r>
      <w:r w:rsidRPr="007F7C6A">
        <w:rPr>
          <w:rFonts w:ascii="Times New Roman" w:hAnsi="Times New Roman" w:cs="Times New Roman"/>
          <w:sz w:val="28"/>
          <w:szCs w:val="28"/>
        </w:rPr>
        <w:t>согласия профсоюзного органа</w:t>
      </w:r>
      <w:r>
        <w:rPr>
          <w:rFonts w:ascii="Times New Roman" w:hAnsi="Times New Roman" w:cs="Times New Roman"/>
          <w:sz w:val="28"/>
          <w:szCs w:val="28"/>
        </w:rPr>
        <w:t xml:space="preserve"> в случаях, предусмотренных частью 3 статьи 72.2.ТК РФ.</w:t>
      </w:r>
    </w:p>
    <w:p w:rsidR="0061474F" w:rsidRPr="006C7F59" w:rsidRDefault="0061474F" w:rsidP="004C0E1B">
      <w:pPr>
        <w:ind w:firstLine="708"/>
        <w:jc w:val="both"/>
        <w:rPr>
          <w:spacing w:val="-6"/>
          <w:sz w:val="28"/>
          <w:szCs w:val="28"/>
        </w:rPr>
      </w:pPr>
      <w:r>
        <w:rPr>
          <w:rFonts w:eastAsia="MS Mincho"/>
          <w:sz w:val="28"/>
          <w:szCs w:val="28"/>
        </w:rPr>
        <w:t>9.2.  Руководитель учреждения с учётом мнения (по согласованию)  с профкомом рассматривает следующие вопросы:</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расторжение трудового договора с работниками, являющиеся членами профсоюза, по инициативе руководителя учреждения (ст.81, 82, 373, 374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привлечение к сверхурочным работам (ст. 99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разделение рабочего времени на части (ст. 105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запрещение работы в выходные и нерабочие праздничные дни (ст. 113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очерёдность предоставления отпусков (ст. 123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массовые увольнения (ст. 180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утверждение Правил внутреннего трудового распорядка (ст.190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создание комиссий по охране труда (ст.218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составление графиков сменности  (ст. 103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применение и снятие дисциплинарного взыскания до истечения 1 года со дня его применения (ст. 193, 194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определение форм профессиональной подготовки и переподготовки и повышения квалификации работников, перечень необходимых профессий и специальностей (ст. 196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изменение условий труда (ст. 74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установление, изменение размеров  выплат стимулирующего характера  (ст. 135, 144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представление к награждению Грамотами (городскими, областными), наградами (ст. 191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иные установленные нормативно – правовые акты, предусмотренных ТК РФ.</w:t>
      </w: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p>
    <w:p w:rsidR="0061474F" w:rsidRDefault="0061474F" w:rsidP="004C0E1B">
      <w:pPr>
        <w:pStyle w:val="af"/>
        <w:widowControl/>
        <w:overflowPunct/>
        <w:autoSpaceDE/>
        <w:autoSpaceDN/>
        <w:adjustRightInd/>
        <w:textAlignment w:val="auto"/>
        <w:rPr>
          <w:rFonts w:ascii="Times New Roman" w:eastAsia="MS Mincho" w:hAnsi="Times New Roman" w:cs="Times New Roman"/>
          <w:sz w:val="28"/>
          <w:szCs w:val="28"/>
        </w:rPr>
      </w:pPr>
    </w:p>
    <w:p w:rsidR="0061474F" w:rsidRDefault="0061474F" w:rsidP="004C0E1B">
      <w:pPr>
        <w:rPr>
          <w:b/>
          <w:bCs/>
          <w:sz w:val="28"/>
          <w:szCs w:val="28"/>
        </w:rPr>
      </w:pPr>
      <w:r>
        <w:rPr>
          <w:b/>
          <w:bCs/>
          <w:sz w:val="28"/>
          <w:szCs w:val="28"/>
        </w:rPr>
        <w:t xml:space="preserve">Раздел </w:t>
      </w:r>
      <w:r w:rsidRPr="007601FC">
        <w:rPr>
          <w:b/>
          <w:bCs/>
          <w:sz w:val="28"/>
          <w:szCs w:val="28"/>
        </w:rPr>
        <w:t>X</w:t>
      </w:r>
      <w:r>
        <w:rPr>
          <w:b/>
          <w:bCs/>
          <w:sz w:val="28"/>
          <w:szCs w:val="28"/>
        </w:rPr>
        <w:t>.   Обязательства Профсоюза</w:t>
      </w:r>
      <w:r w:rsidRPr="00384262">
        <w:rPr>
          <w:b/>
          <w:bCs/>
          <w:sz w:val="28"/>
          <w:szCs w:val="28"/>
        </w:rPr>
        <w:t>.</w:t>
      </w:r>
    </w:p>
    <w:p w:rsidR="0061474F" w:rsidRPr="00384262" w:rsidRDefault="0061474F" w:rsidP="004C0E1B">
      <w:pPr>
        <w:rPr>
          <w:b/>
          <w:bCs/>
          <w:sz w:val="28"/>
          <w:szCs w:val="28"/>
        </w:rPr>
      </w:pPr>
    </w:p>
    <w:p w:rsidR="0061474F" w:rsidRDefault="0061474F" w:rsidP="004C0E1B">
      <w:pPr>
        <w:jc w:val="both"/>
        <w:rPr>
          <w:sz w:val="28"/>
          <w:szCs w:val="28"/>
        </w:rPr>
      </w:pPr>
      <w:r>
        <w:rPr>
          <w:sz w:val="28"/>
          <w:szCs w:val="28"/>
        </w:rPr>
        <w:t xml:space="preserve">         10. Первичная профсоюзная организация  обязуется:</w:t>
      </w:r>
    </w:p>
    <w:p w:rsidR="0061474F" w:rsidRDefault="0061474F" w:rsidP="004C0E1B">
      <w:pPr>
        <w:jc w:val="both"/>
        <w:rPr>
          <w:sz w:val="28"/>
          <w:szCs w:val="28"/>
        </w:rPr>
      </w:pPr>
      <w:r>
        <w:rPr>
          <w:sz w:val="28"/>
          <w:szCs w:val="28"/>
        </w:rPr>
        <w:t xml:space="preserve">         10.1. Содействовать реализации настоящего коллективного договора ОУ.</w:t>
      </w:r>
    </w:p>
    <w:p w:rsidR="0061474F" w:rsidRDefault="0061474F" w:rsidP="004C0E1B">
      <w:pPr>
        <w:jc w:val="both"/>
        <w:rPr>
          <w:sz w:val="28"/>
          <w:szCs w:val="28"/>
        </w:rPr>
      </w:pPr>
      <w:r>
        <w:rPr>
          <w:sz w:val="28"/>
          <w:szCs w:val="28"/>
        </w:rPr>
        <w:t xml:space="preserve">         10.2. </w:t>
      </w:r>
      <w:r w:rsidRPr="00815963">
        <w:rPr>
          <w:sz w:val="28"/>
          <w:szCs w:val="28"/>
        </w:rPr>
        <w:t>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w:t>
      </w:r>
      <w:r>
        <w:rPr>
          <w:sz w:val="28"/>
          <w:szCs w:val="28"/>
        </w:rPr>
        <w:t>равах и гарантиях деятельности» и ТК.</w:t>
      </w:r>
    </w:p>
    <w:p w:rsidR="0061474F" w:rsidRDefault="0061474F" w:rsidP="004C0E1B">
      <w:pPr>
        <w:jc w:val="both"/>
        <w:rPr>
          <w:sz w:val="28"/>
          <w:szCs w:val="28"/>
        </w:rPr>
      </w:pPr>
      <w:r>
        <w:rPr>
          <w:sz w:val="28"/>
          <w:szCs w:val="28"/>
        </w:rPr>
        <w:t xml:space="preserve">           10.3. </w:t>
      </w:r>
      <w:r w:rsidRPr="00815963">
        <w:rPr>
          <w:sz w:val="28"/>
          <w:szCs w:val="28"/>
        </w:rPr>
        <w:t>Осуществлять контр</w:t>
      </w:r>
      <w:r>
        <w:rPr>
          <w:sz w:val="28"/>
          <w:szCs w:val="28"/>
        </w:rPr>
        <w:t xml:space="preserve">оль за соблюдением руководителем учреждения </w:t>
      </w:r>
      <w:r w:rsidRPr="00815963">
        <w:rPr>
          <w:sz w:val="28"/>
          <w:szCs w:val="28"/>
        </w:rPr>
        <w:t xml:space="preserve"> и его представителями трудового законодательства и иных нормативных правовых актов, содержащих нормы трудового права.</w:t>
      </w:r>
    </w:p>
    <w:p w:rsidR="0061474F" w:rsidRDefault="0061474F" w:rsidP="004C0E1B">
      <w:pPr>
        <w:jc w:val="both"/>
        <w:rPr>
          <w:sz w:val="28"/>
          <w:szCs w:val="28"/>
        </w:rPr>
      </w:pPr>
      <w:r>
        <w:rPr>
          <w:sz w:val="28"/>
          <w:szCs w:val="28"/>
        </w:rPr>
        <w:t xml:space="preserve">          10.4. Осуществлять  защиту трудовых прав</w:t>
      </w:r>
      <w:r w:rsidRPr="00815963">
        <w:rPr>
          <w:sz w:val="28"/>
          <w:szCs w:val="28"/>
        </w:rPr>
        <w:t xml:space="preserve"> </w:t>
      </w:r>
      <w:r>
        <w:rPr>
          <w:sz w:val="28"/>
          <w:szCs w:val="28"/>
        </w:rPr>
        <w:t xml:space="preserve">и интересов </w:t>
      </w:r>
      <w:r w:rsidRPr="00815963">
        <w:rPr>
          <w:sz w:val="28"/>
          <w:szCs w:val="28"/>
        </w:rPr>
        <w:t>членов профсоюза в ком</w:t>
      </w:r>
      <w:r>
        <w:rPr>
          <w:sz w:val="28"/>
          <w:szCs w:val="28"/>
        </w:rPr>
        <w:t xml:space="preserve">иссии по трудовым спорам, в том числе  и суде, оказывая бесплатную юридическую помощь. </w:t>
      </w:r>
    </w:p>
    <w:p w:rsidR="0061474F" w:rsidRDefault="0061474F" w:rsidP="004C0E1B">
      <w:pPr>
        <w:jc w:val="both"/>
        <w:rPr>
          <w:sz w:val="28"/>
          <w:szCs w:val="28"/>
        </w:rPr>
      </w:pPr>
      <w:r>
        <w:rPr>
          <w:sz w:val="28"/>
          <w:szCs w:val="28"/>
        </w:rPr>
        <w:t xml:space="preserve">          10.5. </w:t>
      </w:r>
      <w:r w:rsidRPr="00815963">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61474F" w:rsidRDefault="0061474F" w:rsidP="004C0E1B">
      <w:pPr>
        <w:jc w:val="both"/>
        <w:rPr>
          <w:sz w:val="28"/>
          <w:szCs w:val="28"/>
        </w:rPr>
      </w:pPr>
      <w:r>
        <w:rPr>
          <w:sz w:val="28"/>
          <w:szCs w:val="28"/>
        </w:rPr>
        <w:t xml:space="preserve">          10.6. </w:t>
      </w:r>
      <w:r w:rsidRPr="00815963">
        <w:rPr>
          <w:sz w:val="28"/>
          <w:szCs w:val="28"/>
        </w:rPr>
        <w:t xml:space="preserve">Участвовать совместно с </w:t>
      </w:r>
      <w:r>
        <w:rPr>
          <w:sz w:val="28"/>
          <w:szCs w:val="28"/>
        </w:rPr>
        <w:t xml:space="preserve">территориальным (районным, </w:t>
      </w:r>
      <w:r w:rsidRPr="00815963">
        <w:rPr>
          <w:sz w:val="28"/>
          <w:szCs w:val="28"/>
        </w:rPr>
        <w:t>городским) комитетом Профсоюза в работе по летнему оздоровле</w:t>
      </w:r>
      <w:r>
        <w:rPr>
          <w:sz w:val="28"/>
          <w:szCs w:val="28"/>
        </w:rPr>
        <w:t xml:space="preserve">нию детей работников учреждения </w:t>
      </w:r>
      <w:r w:rsidRPr="00815963">
        <w:rPr>
          <w:sz w:val="28"/>
          <w:szCs w:val="28"/>
        </w:rPr>
        <w:t xml:space="preserve"> и обеспечению их новогодними подарками.</w:t>
      </w:r>
    </w:p>
    <w:p w:rsidR="0061474F" w:rsidRDefault="0061474F" w:rsidP="004C0E1B">
      <w:pPr>
        <w:jc w:val="both"/>
        <w:rPr>
          <w:sz w:val="28"/>
          <w:szCs w:val="28"/>
        </w:rPr>
      </w:pPr>
      <w:r>
        <w:rPr>
          <w:sz w:val="28"/>
          <w:szCs w:val="28"/>
        </w:rPr>
        <w:t xml:space="preserve">           10.7</w:t>
      </w:r>
      <w:r w:rsidRPr="006305FE">
        <w:rPr>
          <w:sz w:val="28"/>
          <w:szCs w:val="28"/>
        </w:rPr>
        <w:t>. Участвовать в работе комиссий учреждения  по охране труда, по распределению стимулирующих выплат</w:t>
      </w:r>
      <w:r>
        <w:rPr>
          <w:sz w:val="28"/>
          <w:szCs w:val="28"/>
        </w:rPr>
        <w:t xml:space="preserve"> педагогическим работникам.</w:t>
      </w:r>
      <w:r w:rsidRPr="00815963">
        <w:rPr>
          <w:sz w:val="28"/>
          <w:szCs w:val="28"/>
        </w:rPr>
        <w:t xml:space="preserve"> </w:t>
      </w:r>
    </w:p>
    <w:p w:rsidR="0061474F" w:rsidRDefault="0061474F" w:rsidP="004C0E1B">
      <w:pPr>
        <w:jc w:val="both"/>
        <w:rPr>
          <w:sz w:val="28"/>
          <w:szCs w:val="28"/>
        </w:rPr>
      </w:pPr>
      <w:r>
        <w:rPr>
          <w:color w:val="FF0000"/>
          <w:sz w:val="28"/>
          <w:szCs w:val="28"/>
        </w:rPr>
        <w:lastRenderedPageBreak/>
        <w:t xml:space="preserve">        </w:t>
      </w:r>
      <w:r>
        <w:rPr>
          <w:sz w:val="28"/>
          <w:szCs w:val="28"/>
        </w:rPr>
        <w:t xml:space="preserve">   10.</w:t>
      </w:r>
      <w:r w:rsidRPr="006305FE">
        <w:rPr>
          <w:sz w:val="28"/>
          <w:szCs w:val="28"/>
        </w:rPr>
        <w:t xml:space="preserve">8. </w:t>
      </w:r>
      <w:r>
        <w:rPr>
          <w:sz w:val="28"/>
          <w:szCs w:val="28"/>
        </w:rPr>
        <w:t>Осуществлять контроль за правильностью и своевременностью предоставления работникам отпусков и их оплаты.</w:t>
      </w:r>
    </w:p>
    <w:p w:rsidR="0061474F" w:rsidRDefault="0061474F" w:rsidP="004C0E1B">
      <w:pPr>
        <w:jc w:val="both"/>
        <w:rPr>
          <w:sz w:val="28"/>
          <w:szCs w:val="28"/>
        </w:rPr>
      </w:pPr>
      <w:r>
        <w:rPr>
          <w:sz w:val="28"/>
          <w:szCs w:val="28"/>
        </w:rPr>
        <w:t xml:space="preserve">           10.9. Совместно с руководителем учреждения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руководителем в пенсионные органы достоверных сведений о заработке и страховых взносов работников.</w:t>
      </w:r>
    </w:p>
    <w:p w:rsidR="0061474F" w:rsidRPr="006305FE" w:rsidRDefault="0061474F" w:rsidP="004C0E1B">
      <w:pPr>
        <w:jc w:val="both"/>
        <w:rPr>
          <w:sz w:val="28"/>
          <w:szCs w:val="28"/>
        </w:rPr>
      </w:pPr>
      <w:r>
        <w:rPr>
          <w:sz w:val="28"/>
          <w:szCs w:val="28"/>
        </w:rPr>
        <w:t xml:space="preserve">           10.10. </w:t>
      </w:r>
      <w:r w:rsidRPr="006305FE">
        <w:rPr>
          <w:sz w:val="28"/>
          <w:szCs w:val="28"/>
        </w:rPr>
        <w:t xml:space="preserve">Ходатайствовать </w:t>
      </w:r>
      <w:r>
        <w:rPr>
          <w:sz w:val="28"/>
          <w:szCs w:val="28"/>
        </w:rPr>
        <w:t xml:space="preserve">совместно с администрацией учреждения </w:t>
      </w:r>
      <w:r w:rsidRPr="006305FE">
        <w:rPr>
          <w:sz w:val="28"/>
          <w:szCs w:val="28"/>
        </w:rPr>
        <w:t>о присвоении почетных званий, представлении к наградам работни</w:t>
      </w:r>
      <w:r>
        <w:rPr>
          <w:sz w:val="28"/>
          <w:szCs w:val="28"/>
        </w:rPr>
        <w:t>ков учреждения.</w:t>
      </w:r>
    </w:p>
    <w:p w:rsidR="0061474F" w:rsidRDefault="0061474F" w:rsidP="004C0E1B">
      <w:pPr>
        <w:jc w:val="both"/>
        <w:rPr>
          <w:sz w:val="28"/>
          <w:szCs w:val="28"/>
        </w:rPr>
      </w:pPr>
      <w:r>
        <w:rPr>
          <w:sz w:val="28"/>
          <w:szCs w:val="28"/>
        </w:rPr>
        <w:t xml:space="preserve">           10.11. </w:t>
      </w:r>
      <w:r w:rsidRPr="00815963">
        <w:rPr>
          <w:sz w:val="28"/>
          <w:szCs w:val="28"/>
        </w:rPr>
        <w:t>Оказывать материальную помощь членам профсоюза</w:t>
      </w:r>
      <w:r>
        <w:rPr>
          <w:sz w:val="28"/>
          <w:szCs w:val="28"/>
        </w:rPr>
        <w:t xml:space="preserve">, </w:t>
      </w:r>
      <w:r w:rsidRPr="00815963">
        <w:rPr>
          <w:sz w:val="28"/>
          <w:szCs w:val="28"/>
        </w:rPr>
        <w:t xml:space="preserve"> </w:t>
      </w:r>
      <w:r>
        <w:rPr>
          <w:sz w:val="28"/>
          <w:szCs w:val="28"/>
        </w:rPr>
        <w:t xml:space="preserve">исходя из финансовой возможности организации на основании личных заявлений  </w:t>
      </w:r>
      <w:r w:rsidRPr="00815963">
        <w:rPr>
          <w:sz w:val="28"/>
          <w:szCs w:val="28"/>
        </w:rPr>
        <w:t xml:space="preserve">в случаях, определенных </w:t>
      </w:r>
      <w:r>
        <w:rPr>
          <w:sz w:val="28"/>
          <w:szCs w:val="28"/>
        </w:rPr>
        <w:t xml:space="preserve"> в Соглашении</w:t>
      </w:r>
      <w:r w:rsidRPr="00815963">
        <w:rPr>
          <w:sz w:val="28"/>
          <w:szCs w:val="28"/>
        </w:rPr>
        <w:t xml:space="preserve"> </w:t>
      </w:r>
      <w:r>
        <w:rPr>
          <w:sz w:val="28"/>
          <w:szCs w:val="28"/>
        </w:rPr>
        <w:t>п</w:t>
      </w:r>
      <w:r w:rsidRPr="00815963">
        <w:rPr>
          <w:sz w:val="28"/>
          <w:szCs w:val="28"/>
        </w:rPr>
        <w:t xml:space="preserve">оложением </w:t>
      </w:r>
      <w:r>
        <w:rPr>
          <w:sz w:val="28"/>
          <w:szCs w:val="28"/>
        </w:rPr>
        <w:t xml:space="preserve">«О материальной помощи членам  профсоюза Сорочинской городской профсоюзной организации».  </w:t>
      </w:r>
    </w:p>
    <w:p w:rsidR="0061474F" w:rsidRDefault="0061474F" w:rsidP="004C0E1B">
      <w:pPr>
        <w:jc w:val="both"/>
        <w:rPr>
          <w:sz w:val="28"/>
          <w:szCs w:val="28"/>
        </w:rPr>
      </w:pPr>
      <w:r>
        <w:rPr>
          <w:sz w:val="28"/>
          <w:szCs w:val="28"/>
        </w:rPr>
        <w:t xml:space="preserve">           10.12.  </w:t>
      </w:r>
      <w:r w:rsidRPr="00815963">
        <w:rPr>
          <w:sz w:val="28"/>
          <w:szCs w:val="28"/>
        </w:rPr>
        <w:t xml:space="preserve">Оказывать материальную помощь </w:t>
      </w:r>
      <w:r>
        <w:rPr>
          <w:sz w:val="28"/>
          <w:szCs w:val="28"/>
        </w:rPr>
        <w:t xml:space="preserve"> </w:t>
      </w:r>
      <w:r w:rsidRPr="00815963">
        <w:rPr>
          <w:sz w:val="28"/>
          <w:szCs w:val="28"/>
        </w:rPr>
        <w:t xml:space="preserve">членам профсоюза в случаях, определенных </w:t>
      </w:r>
      <w:r>
        <w:rPr>
          <w:sz w:val="28"/>
          <w:szCs w:val="28"/>
        </w:rPr>
        <w:t xml:space="preserve"> </w:t>
      </w:r>
      <w:r w:rsidRPr="00815963">
        <w:rPr>
          <w:sz w:val="28"/>
          <w:szCs w:val="28"/>
        </w:rPr>
        <w:t xml:space="preserve">Положением </w:t>
      </w:r>
      <w:r>
        <w:rPr>
          <w:sz w:val="28"/>
          <w:szCs w:val="28"/>
        </w:rPr>
        <w:t xml:space="preserve"> «О премировании членов профсоюза Сорочинской городской профсоюзной организации» по случаю юбилейных дат (55, 60  лет) в размере – 1000 руб.</w:t>
      </w:r>
    </w:p>
    <w:p w:rsidR="0061474F" w:rsidRDefault="0061474F" w:rsidP="004C0E1B">
      <w:pPr>
        <w:jc w:val="both"/>
        <w:rPr>
          <w:sz w:val="28"/>
          <w:szCs w:val="28"/>
        </w:rPr>
      </w:pPr>
      <w:r>
        <w:rPr>
          <w:sz w:val="28"/>
          <w:szCs w:val="28"/>
        </w:rPr>
        <w:t xml:space="preserve">           10.13.  Содействовать в приобретении путёвок  на лечение и отдых для сотрудников и их детей. </w:t>
      </w:r>
    </w:p>
    <w:p w:rsidR="0061474F" w:rsidRDefault="0061474F" w:rsidP="004C0E1B">
      <w:pPr>
        <w:jc w:val="both"/>
        <w:rPr>
          <w:sz w:val="28"/>
          <w:szCs w:val="28"/>
        </w:rPr>
      </w:pPr>
      <w:r>
        <w:rPr>
          <w:sz w:val="28"/>
          <w:szCs w:val="28"/>
        </w:rPr>
        <w:t xml:space="preserve">           10.14.  Использовать все средства информационного обеспечения. Доводить до сведения работников учреждения о деятельности сторон Соглашения.</w:t>
      </w:r>
    </w:p>
    <w:p w:rsidR="0061474F" w:rsidRDefault="0061474F" w:rsidP="004C0E1B">
      <w:pPr>
        <w:jc w:val="both"/>
        <w:rPr>
          <w:sz w:val="28"/>
          <w:szCs w:val="28"/>
        </w:rPr>
      </w:pPr>
    </w:p>
    <w:p w:rsidR="0061474F" w:rsidRDefault="0061474F" w:rsidP="004C0E1B">
      <w:pPr>
        <w:jc w:val="both"/>
        <w:rPr>
          <w:sz w:val="28"/>
          <w:szCs w:val="28"/>
        </w:rPr>
      </w:pPr>
    </w:p>
    <w:p w:rsidR="0061474F" w:rsidRDefault="0061474F" w:rsidP="004C0E1B">
      <w:pPr>
        <w:jc w:val="center"/>
        <w:rPr>
          <w:b/>
          <w:bCs/>
          <w:sz w:val="28"/>
          <w:szCs w:val="28"/>
        </w:rPr>
      </w:pPr>
      <w:r w:rsidRPr="00896CBA">
        <w:rPr>
          <w:b/>
          <w:bCs/>
          <w:sz w:val="28"/>
          <w:szCs w:val="28"/>
        </w:rPr>
        <w:t>XI. Контроль за выполнением коллективного договора.</w:t>
      </w:r>
    </w:p>
    <w:p w:rsidR="0061474F" w:rsidRDefault="0061474F" w:rsidP="004C0E1B">
      <w:pPr>
        <w:jc w:val="center"/>
        <w:rPr>
          <w:b/>
          <w:bCs/>
          <w:sz w:val="28"/>
          <w:szCs w:val="28"/>
        </w:rPr>
      </w:pPr>
      <w:r w:rsidRPr="00896CBA">
        <w:rPr>
          <w:b/>
          <w:bCs/>
          <w:sz w:val="28"/>
          <w:szCs w:val="28"/>
        </w:rPr>
        <w:t xml:space="preserve"> Ответственность сторон</w:t>
      </w:r>
      <w:r>
        <w:rPr>
          <w:b/>
          <w:bCs/>
          <w:sz w:val="28"/>
          <w:szCs w:val="28"/>
        </w:rPr>
        <w:t>.</w:t>
      </w:r>
    </w:p>
    <w:p w:rsidR="0061474F" w:rsidRPr="00896CBA" w:rsidRDefault="0061474F" w:rsidP="004C0E1B">
      <w:pPr>
        <w:jc w:val="center"/>
        <w:rPr>
          <w:sz w:val="28"/>
          <w:szCs w:val="28"/>
        </w:rPr>
      </w:pPr>
    </w:p>
    <w:p w:rsidR="0061474F" w:rsidRDefault="0061474F" w:rsidP="004C0E1B">
      <w:pPr>
        <w:jc w:val="both"/>
        <w:rPr>
          <w:sz w:val="28"/>
          <w:szCs w:val="28"/>
        </w:rPr>
      </w:pPr>
      <w:r>
        <w:rPr>
          <w:sz w:val="28"/>
          <w:szCs w:val="28"/>
        </w:rPr>
        <w:t xml:space="preserve">          11.  </w:t>
      </w:r>
      <w:r w:rsidRPr="00BE097D">
        <w:rPr>
          <w:sz w:val="28"/>
          <w:szCs w:val="28"/>
        </w:rPr>
        <w:t>Отношения Сторон в процессе реализации кол</w:t>
      </w:r>
      <w:r>
        <w:rPr>
          <w:sz w:val="28"/>
          <w:szCs w:val="28"/>
        </w:rPr>
        <w:t xml:space="preserve">лективного </w:t>
      </w:r>
      <w:r w:rsidRPr="00BE097D">
        <w:rPr>
          <w:sz w:val="28"/>
          <w:szCs w:val="28"/>
        </w:rPr>
        <w:t>договора регламентируются ТК РФ.</w:t>
      </w:r>
    </w:p>
    <w:p w:rsidR="0061474F" w:rsidRDefault="0061474F" w:rsidP="004C0E1B">
      <w:pPr>
        <w:jc w:val="both"/>
        <w:rPr>
          <w:sz w:val="28"/>
          <w:szCs w:val="28"/>
        </w:rPr>
      </w:pPr>
      <w:r>
        <w:rPr>
          <w:sz w:val="28"/>
          <w:szCs w:val="28"/>
        </w:rPr>
        <w:t xml:space="preserve">          11.1. Стороны договорились, что:</w:t>
      </w:r>
    </w:p>
    <w:p w:rsidR="0061474F" w:rsidRDefault="0061474F" w:rsidP="004C0E1B">
      <w:pPr>
        <w:jc w:val="both"/>
        <w:rPr>
          <w:sz w:val="28"/>
          <w:szCs w:val="28"/>
        </w:rPr>
      </w:pPr>
      <w:r>
        <w:rPr>
          <w:sz w:val="28"/>
          <w:szCs w:val="28"/>
        </w:rPr>
        <w:t xml:space="preserve">         11.2. Коллективный договор</w:t>
      </w:r>
      <w:r w:rsidRPr="00917D77">
        <w:rPr>
          <w:sz w:val="28"/>
          <w:szCs w:val="28"/>
        </w:rPr>
        <w:t xml:space="preserve"> в течение семи дней направля</w:t>
      </w:r>
      <w:r>
        <w:rPr>
          <w:sz w:val="28"/>
          <w:szCs w:val="28"/>
        </w:rPr>
        <w:t>ется  руководителем</w:t>
      </w:r>
      <w:r w:rsidRPr="00917D77">
        <w:rPr>
          <w:sz w:val="28"/>
          <w:szCs w:val="28"/>
        </w:rPr>
        <w:t xml:space="preserve"> </w:t>
      </w:r>
      <w:r>
        <w:rPr>
          <w:sz w:val="28"/>
          <w:szCs w:val="28"/>
        </w:rPr>
        <w:t>на уведомительную регистра</w:t>
      </w:r>
      <w:r w:rsidRPr="00917D77">
        <w:rPr>
          <w:sz w:val="28"/>
          <w:szCs w:val="28"/>
        </w:rPr>
        <w:t xml:space="preserve">цию в </w:t>
      </w:r>
      <w:r>
        <w:rPr>
          <w:sz w:val="28"/>
          <w:szCs w:val="28"/>
        </w:rPr>
        <w:t xml:space="preserve">Государственное </w:t>
      </w:r>
      <w:r w:rsidRPr="007F06AE">
        <w:rPr>
          <w:sz w:val="28"/>
          <w:szCs w:val="28"/>
        </w:rPr>
        <w:t>казенное</w:t>
      </w:r>
      <w:r w:rsidRPr="00F87AEE">
        <w:rPr>
          <w:color w:val="FF0000"/>
          <w:sz w:val="28"/>
          <w:szCs w:val="28"/>
        </w:rPr>
        <w:t xml:space="preserve"> </w:t>
      </w:r>
      <w:r>
        <w:rPr>
          <w:sz w:val="28"/>
          <w:szCs w:val="28"/>
        </w:rPr>
        <w:t>учреждение «Центр занятости населения  г. Сорочинска»</w:t>
      </w:r>
      <w:r w:rsidRPr="00917D77">
        <w:rPr>
          <w:sz w:val="28"/>
          <w:szCs w:val="28"/>
        </w:rPr>
        <w:t xml:space="preserve"> (статья 50 ТК РФ).  </w:t>
      </w:r>
    </w:p>
    <w:p w:rsidR="0061474F" w:rsidRDefault="0061474F" w:rsidP="004C0E1B">
      <w:pPr>
        <w:jc w:val="both"/>
        <w:rPr>
          <w:sz w:val="28"/>
          <w:szCs w:val="28"/>
        </w:rPr>
      </w:pPr>
      <w:r>
        <w:rPr>
          <w:sz w:val="28"/>
          <w:szCs w:val="28"/>
        </w:rPr>
        <w:t xml:space="preserve">          11.3. Совместно разрабатывают план мероприятий по выполнению настоящего коллективного договора.</w:t>
      </w:r>
    </w:p>
    <w:p w:rsidR="0061474F" w:rsidRDefault="0061474F" w:rsidP="004C0E1B">
      <w:pPr>
        <w:jc w:val="both"/>
        <w:rPr>
          <w:sz w:val="28"/>
          <w:szCs w:val="28"/>
        </w:rPr>
      </w:pPr>
      <w:r>
        <w:rPr>
          <w:sz w:val="28"/>
          <w:szCs w:val="28"/>
        </w:rPr>
        <w:t xml:space="preserve">          11.4.  </w:t>
      </w:r>
      <w:r w:rsidRPr="00BE097D">
        <w:rPr>
          <w:sz w:val="28"/>
          <w:szCs w:val="28"/>
        </w:rPr>
        <w:t>Стороны, п</w:t>
      </w:r>
      <w:r>
        <w:rPr>
          <w:sz w:val="28"/>
          <w:szCs w:val="28"/>
        </w:rPr>
        <w:t>одписавшие коллективный договор</w:t>
      </w:r>
      <w:r w:rsidRPr="00BE097D">
        <w:rPr>
          <w:sz w:val="28"/>
          <w:szCs w:val="28"/>
        </w:rPr>
        <w:t xml:space="preserve"> ежегодно отчитываются на общем собрании трудового коллектива об  итогах выполнения </w:t>
      </w:r>
      <w:r>
        <w:rPr>
          <w:sz w:val="28"/>
          <w:szCs w:val="28"/>
        </w:rPr>
        <w:t>коллективного  договора и его положений.</w:t>
      </w:r>
    </w:p>
    <w:p w:rsidR="0061474F" w:rsidRDefault="0061474F" w:rsidP="004C0E1B">
      <w:pPr>
        <w:jc w:val="both"/>
        <w:rPr>
          <w:sz w:val="28"/>
          <w:szCs w:val="28"/>
        </w:rPr>
      </w:pPr>
      <w:r>
        <w:rPr>
          <w:sz w:val="28"/>
          <w:szCs w:val="28"/>
        </w:rPr>
        <w:t xml:space="preserve">           11.5.   Все возникающие в период действия коллективного договора разногласия и конфликты, связанные с его  выполнением, рассматриваются в течение двух недель.</w:t>
      </w:r>
    </w:p>
    <w:p w:rsidR="0061474F" w:rsidRDefault="0061474F" w:rsidP="004C0E1B">
      <w:pPr>
        <w:jc w:val="both"/>
        <w:rPr>
          <w:sz w:val="28"/>
          <w:szCs w:val="28"/>
        </w:rPr>
      </w:pPr>
      <w:r>
        <w:rPr>
          <w:sz w:val="28"/>
          <w:szCs w:val="28"/>
        </w:rPr>
        <w:t xml:space="preserve">            11.6.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r w:rsidRPr="007F7C6A">
        <w:rPr>
          <w:b/>
          <w:bCs/>
          <w:sz w:val="28"/>
          <w:szCs w:val="28"/>
        </w:rPr>
        <w:t xml:space="preserve"> </w:t>
      </w:r>
    </w:p>
    <w:p w:rsidR="0061474F" w:rsidRPr="0023061A" w:rsidRDefault="0061474F" w:rsidP="004C0E1B">
      <w:pPr>
        <w:jc w:val="both"/>
        <w:rPr>
          <w:sz w:val="28"/>
          <w:szCs w:val="28"/>
        </w:rPr>
      </w:pPr>
      <w:r>
        <w:rPr>
          <w:sz w:val="28"/>
          <w:szCs w:val="28"/>
        </w:rPr>
        <w:lastRenderedPageBreak/>
        <w:t xml:space="preserve">            11.7.  Настоящий </w:t>
      </w:r>
      <w:r>
        <w:rPr>
          <w:spacing w:val="2"/>
          <w:sz w:val="28"/>
          <w:szCs w:val="28"/>
        </w:rPr>
        <w:t xml:space="preserve"> коллективный  </w:t>
      </w:r>
      <w:r>
        <w:rPr>
          <w:sz w:val="28"/>
          <w:szCs w:val="28"/>
        </w:rPr>
        <w:t xml:space="preserve">договор </w:t>
      </w:r>
      <w:r w:rsidR="00452D35">
        <w:rPr>
          <w:spacing w:val="2"/>
          <w:sz w:val="28"/>
          <w:szCs w:val="28"/>
        </w:rPr>
        <w:t>вступает в силу с 11.03.2018 года</w:t>
      </w:r>
      <w:r w:rsidR="00452D35">
        <w:rPr>
          <w:sz w:val="28"/>
          <w:szCs w:val="28"/>
        </w:rPr>
        <w:t xml:space="preserve"> и действует в течении 3-х лет.</w:t>
      </w:r>
    </w:p>
    <w:p w:rsidR="0061474F" w:rsidRDefault="0061474F" w:rsidP="004C0E1B">
      <w:pPr>
        <w:jc w:val="both"/>
        <w:rPr>
          <w:sz w:val="28"/>
          <w:szCs w:val="28"/>
        </w:rPr>
      </w:pPr>
      <w:r>
        <w:rPr>
          <w:spacing w:val="2"/>
          <w:sz w:val="28"/>
          <w:szCs w:val="28"/>
          <w:highlight w:val="white"/>
        </w:rPr>
        <w:t xml:space="preserve">            </w:t>
      </w:r>
      <w:r>
        <w:rPr>
          <w:spacing w:val="2"/>
          <w:sz w:val="28"/>
          <w:szCs w:val="28"/>
        </w:rPr>
        <w:t xml:space="preserve">11.8. </w:t>
      </w:r>
      <w:r>
        <w:rPr>
          <w:sz w:val="28"/>
          <w:szCs w:val="28"/>
        </w:rPr>
        <w:t>Переговоры по заключению нового коллективного договора будут начаты  за 2 месяца до окончания срока действия данного договора.</w:t>
      </w: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ind w:firstLine="567"/>
        <w:jc w:val="both"/>
        <w:rPr>
          <w:sz w:val="28"/>
          <w:szCs w:val="28"/>
        </w:rPr>
      </w:pPr>
    </w:p>
    <w:p w:rsidR="0061474F" w:rsidRDefault="0061474F" w:rsidP="004C0E1B">
      <w:pPr>
        <w:tabs>
          <w:tab w:val="left" w:pos="525"/>
          <w:tab w:val="right" w:pos="9923"/>
        </w:tabs>
        <w:rPr>
          <w:sz w:val="24"/>
          <w:szCs w:val="24"/>
        </w:rPr>
      </w:pPr>
      <w:r>
        <w:rPr>
          <w:sz w:val="24"/>
          <w:szCs w:val="24"/>
        </w:rPr>
        <w:lastRenderedPageBreak/>
        <w:tab/>
      </w:r>
      <w:r>
        <w:rPr>
          <w:sz w:val="24"/>
          <w:szCs w:val="24"/>
        </w:rPr>
        <w:tab/>
      </w:r>
      <w:r w:rsidRPr="00E9267D">
        <w:rPr>
          <w:sz w:val="24"/>
          <w:szCs w:val="24"/>
        </w:rPr>
        <w:t xml:space="preserve">Приложение № </w:t>
      </w:r>
      <w:r>
        <w:rPr>
          <w:sz w:val="24"/>
          <w:szCs w:val="24"/>
        </w:rPr>
        <w:t xml:space="preserve"> </w:t>
      </w:r>
      <w:r w:rsidRPr="00576723">
        <w:rPr>
          <w:sz w:val="24"/>
          <w:szCs w:val="24"/>
          <w:u w:val="single"/>
        </w:rPr>
        <w:t xml:space="preserve">1 </w:t>
      </w:r>
    </w:p>
    <w:p w:rsidR="0061474F" w:rsidRPr="002568DB" w:rsidRDefault="00000BD4" w:rsidP="004C0E1B">
      <w:pPr>
        <w:jc w:val="right"/>
        <w:rPr>
          <w:sz w:val="24"/>
          <w:szCs w:val="24"/>
        </w:rPr>
      </w:pPr>
      <w:r w:rsidRPr="00000BD4">
        <w:rPr>
          <w:noProof/>
        </w:rPr>
        <w:pict>
          <v:rect id="_x0000_s1030" style="position:absolute;left:0;text-align:left;margin-left:293.25pt;margin-top:13.2pt;width:210.75pt;height:99pt;z-index:5" stroked="f">
            <v:textbox style="mso-next-textbox:#_x0000_s1030">
              <w:txbxContent>
                <w:p w:rsidR="00452D35" w:rsidRDefault="00452D35" w:rsidP="0016121F">
                  <w:pPr>
                    <w:jc w:val="center"/>
                    <w:rPr>
                      <w:sz w:val="24"/>
                      <w:szCs w:val="24"/>
                    </w:rPr>
                  </w:pPr>
                  <w:r w:rsidRPr="005144C7">
                    <w:rPr>
                      <w:sz w:val="24"/>
                      <w:szCs w:val="24"/>
                    </w:rPr>
                    <w:t>Утверждаю:</w:t>
                  </w:r>
                </w:p>
                <w:p w:rsidR="00452D35" w:rsidRDefault="00452D35" w:rsidP="0016121F">
                  <w:pPr>
                    <w:jc w:val="center"/>
                    <w:rPr>
                      <w:sz w:val="24"/>
                      <w:szCs w:val="24"/>
                    </w:rPr>
                  </w:pPr>
                  <w:r>
                    <w:rPr>
                      <w:sz w:val="24"/>
                      <w:szCs w:val="24"/>
                    </w:rPr>
                    <w:t xml:space="preserve">Заведующий  МАДОУ    </w:t>
                  </w:r>
                </w:p>
                <w:p w:rsidR="00452D35" w:rsidRDefault="00452D35" w:rsidP="0016121F">
                  <w:pPr>
                    <w:jc w:val="center"/>
                    <w:rPr>
                      <w:sz w:val="24"/>
                      <w:szCs w:val="24"/>
                    </w:rPr>
                  </w:pPr>
                  <w:r>
                    <w:rPr>
                      <w:sz w:val="24"/>
                      <w:szCs w:val="24"/>
                    </w:rPr>
                    <w:t>«Детский сад № 1»</w:t>
                  </w:r>
                </w:p>
                <w:p w:rsidR="00452D35" w:rsidRDefault="00452D35" w:rsidP="0016121F">
                  <w:pPr>
                    <w:jc w:val="center"/>
                    <w:rPr>
                      <w:sz w:val="24"/>
                      <w:szCs w:val="24"/>
                    </w:rPr>
                  </w:pPr>
                  <w:r>
                    <w:rPr>
                      <w:sz w:val="24"/>
                      <w:szCs w:val="24"/>
                    </w:rPr>
                    <w:t>_____________/И.В. Мясоедова/</w:t>
                  </w:r>
                </w:p>
                <w:p w:rsidR="00452D35" w:rsidRPr="005144C7" w:rsidRDefault="00165E28" w:rsidP="0016121F">
                  <w:pPr>
                    <w:jc w:val="center"/>
                    <w:rPr>
                      <w:sz w:val="24"/>
                      <w:szCs w:val="24"/>
                    </w:rPr>
                  </w:pPr>
                  <w:r>
                    <w:rPr>
                      <w:sz w:val="24"/>
                      <w:szCs w:val="24"/>
                    </w:rPr>
                    <w:t>12.01.</w:t>
                  </w:r>
                  <w:r w:rsidR="00452D35">
                    <w:rPr>
                      <w:sz w:val="24"/>
                      <w:szCs w:val="24"/>
                    </w:rPr>
                    <w:t>2018г.</w:t>
                  </w:r>
                </w:p>
              </w:txbxContent>
            </v:textbox>
          </v:rect>
        </w:pict>
      </w:r>
      <w:r w:rsidRPr="00000BD4">
        <w:rPr>
          <w:noProof/>
        </w:rPr>
        <w:pict>
          <v:rect id="_x0000_s1031" style="position:absolute;left:0;text-align:left;margin-left:-18pt;margin-top:13.2pt;width:171pt;height:108pt;z-index:6" stroked="f">
            <v:textbox>
              <w:txbxContent>
                <w:p w:rsidR="00452D35" w:rsidRDefault="00452D35" w:rsidP="0016121F">
                  <w:pPr>
                    <w:jc w:val="center"/>
                    <w:rPr>
                      <w:sz w:val="24"/>
                      <w:szCs w:val="24"/>
                    </w:rPr>
                  </w:pPr>
                  <w:r w:rsidRPr="005144C7">
                    <w:rPr>
                      <w:sz w:val="24"/>
                      <w:szCs w:val="24"/>
                    </w:rPr>
                    <w:t>Согласовано</w:t>
                  </w:r>
                  <w:r>
                    <w:rPr>
                      <w:sz w:val="24"/>
                      <w:szCs w:val="24"/>
                    </w:rPr>
                    <w:t>:</w:t>
                  </w:r>
                </w:p>
                <w:p w:rsidR="00452D35" w:rsidRDefault="00452D35" w:rsidP="0016121F">
                  <w:pPr>
                    <w:jc w:val="center"/>
                    <w:rPr>
                      <w:sz w:val="24"/>
                      <w:szCs w:val="24"/>
                    </w:rPr>
                  </w:pPr>
                  <w:r>
                    <w:rPr>
                      <w:sz w:val="24"/>
                      <w:szCs w:val="24"/>
                    </w:rPr>
                    <w:t>ППК  МАДОУ «Детский сад № 1»</w:t>
                  </w:r>
                </w:p>
                <w:p w:rsidR="00452D35" w:rsidRDefault="00452D35" w:rsidP="0016121F">
                  <w:pPr>
                    <w:jc w:val="center"/>
                    <w:rPr>
                      <w:sz w:val="24"/>
                      <w:szCs w:val="24"/>
                    </w:rPr>
                  </w:pPr>
                </w:p>
                <w:p w:rsidR="00452D35" w:rsidRDefault="00452D35" w:rsidP="0016121F">
                  <w:pPr>
                    <w:jc w:val="center"/>
                    <w:rPr>
                      <w:sz w:val="24"/>
                      <w:szCs w:val="24"/>
                    </w:rPr>
                  </w:pPr>
                  <w:r>
                    <w:rPr>
                      <w:sz w:val="24"/>
                      <w:szCs w:val="24"/>
                    </w:rPr>
                    <w:t>__________/Н.П. Болкунова/</w:t>
                  </w:r>
                </w:p>
                <w:p w:rsidR="00452D35" w:rsidRPr="005144C7" w:rsidRDefault="00165E28" w:rsidP="0016121F">
                  <w:pPr>
                    <w:jc w:val="center"/>
                    <w:rPr>
                      <w:sz w:val="24"/>
                      <w:szCs w:val="24"/>
                    </w:rPr>
                  </w:pPr>
                  <w:r>
                    <w:rPr>
                      <w:sz w:val="24"/>
                      <w:szCs w:val="24"/>
                    </w:rPr>
                    <w:t>12.01.</w:t>
                  </w:r>
                  <w:r w:rsidR="00452D35">
                    <w:rPr>
                      <w:sz w:val="24"/>
                      <w:szCs w:val="24"/>
                    </w:rPr>
                    <w:t>2018г.</w:t>
                  </w:r>
                </w:p>
              </w:txbxContent>
            </v:textbox>
          </v:rect>
        </w:pict>
      </w:r>
      <w:r w:rsidR="0061474F" w:rsidRPr="002568DB">
        <w:rPr>
          <w:sz w:val="24"/>
          <w:szCs w:val="24"/>
        </w:rPr>
        <w:t xml:space="preserve">                </w:t>
      </w:r>
    </w:p>
    <w:p w:rsidR="0061474F" w:rsidRDefault="0061474F" w:rsidP="004C0E1B">
      <w:pPr>
        <w:tabs>
          <w:tab w:val="left" w:pos="8265"/>
        </w:tabs>
        <w:rPr>
          <w:sz w:val="24"/>
          <w:szCs w:val="24"/>
        </w:rPr>
      </w:pPr>
      <w:r>
        <w:rPr>
          <w:sz w:val="24"/>
          <w:szCs w:val="24"/>
        </w:rPr>
        <w:tab/>
      </w:r>
    </w:p>
    <w:p w:rsidR="0061474F" w:rsidRDefault="0061474F" w:rsidP="004C0E1B">
      <w:pPr>
        <w:tabs>
          <w:tab w:val="left" w:pos="7020"/>
        </w:tabs>
        <w:rPr>
          <w:sz w:val="24"/>
          <w:szCs w:val="24"/>
        </w:rPr>
      </w:pPr>
    </w:p>
    <w:p w:rsidR="0061474F" w:rsidRDefault="0061474F" w:rsidP="004C0E1B">
      <w:pPr>
        <w:tabs>
          <w:tab w:val="left" w:pos="7020"/>
        </w:tabs>
        <w:rPr>
          <w:sz w:val="24"/>
          <w:szCs w:val="24"/>
        </w:rPr>
      </w:pPr>
    </w:p>
    <w:p w:rsidR="0061474F" w:rsidRPr="002568DB" w:rsidRDefault="0061474F" w:rsidP="004C0E1B">
      <w:pPr>
        <w:tabs>
          <w:tab w:val="left" w:pos="7020"/>
        </w:tabs>
        <w:rPr>
          <w:sz w:val="24"/>
          <w:szCs w:val="24"/>
        </w:rPr>
      </w:pPr>
    </w:p>
    <w:p w:rsidR="0061474F" w:rsidRDefault="0061474F" w:rsidP="004C0E1B">
      <w:pPr>
        <w:rPr>
          <w:sz w:val="16"/>
          <w:szCs w:val="16"/>
        </w:rPr>
      </w:pPr>
    </w:p>
    <w:p w:rsidR="0061474F" w:rsidRDefault="0061474F" w:rsidP="004C0E1B">
      <w:pPr>
        <w:rPr>
          <w:sz w:val="16"/>
          <w:szCs w:val="16"/>
        </w:rPr>
      </w:pPr>
    </w:p>
    <w:p w:rsidR="0061474F" w:rsidRPr="002568DB" w:rsidRDefault="0061474F" w:rsidP="004C0E1B">
      <w:pPr>
        <w:rPr>
          <w:sz w:val="16"/>
          <w:szCs w:val="16"/>
        </w:rPr>
      </w:pPr>
    </w:p>
    <w:p w:rsidR="0061474F" w:rsidRDefault="0061474F" w:rsidP="004C0E1B">
      <w:pPr>
        <w:autoSpaceDE w:val="0"/>
        <w:autoSpaceDN w:val="0"/>
        <w:adjustRightInd w:val="0"/>
        <w:jc w:val="center"/>
        <w:outlineLvl w:val="3"/>
        <w:rPr>
          <w:b/>
          <w:bCs/>
          <w:sz w:val="32"/>
          <w:szCs w:val="32"/>
        </w:rPr>
      </w:pPr>
    </w:p>
    <w:p w:rsidR="0061474F" w:rsidRDefault="0061474F" w:rsidP="004C0E1B">
      <w:pPr>
        <w:autoSpaceDE w:val="0"/>
        <w:autoSpaceDN w:val="0"/>
        <w:adjustRightInd w:val="0"/>
        <w:jc w:val="center"/>
        <w:outlineLvl w:val="3"/>
        <w:rPr>
          <w:b/>
          <w:bCs/>
          <w:sz w:val="32"/>
          <w:szCs w:val="32"/>
        </w:rPr>
      </w:pPr>
    </w:p>
    <w:p w:rsidR="0061474F" w:rsidRDefault="0061474F" w:rsidP="004C0E1B">
      <w:pPr>
        <w:autoSpaceDE w:val="0"/>
        <w:autoSpaceDN w:val="0"/>
        <w:adjustRightInd w:val="0"/>
        <w:jc w:val="center"/>
        <w:outlineLvl w:val="3"/>
        <w:rPr>
          <w:b/>
          <w:bCs/>
          <w:sz w:val="32"/>
          <w:szCs w:val="32"/>
        </w:rPr>
      </w:pPr>
    </w:p>
    <w:p w:rsidR="0061474F" w:rsidRDefault="0061474F" w:rsidP="004C0E1B">
      <w:pPr>
        <w:autoSpaceDE w:val="0"/>
        <w:autoSpaceDN w:val="0"/>
        <w:adjustRightInd w:val="0"/>
        <w:jc w:val="center"/>
        <w:outlineLvl w:val="3"/>
        <w:rPr>
          <w:b/>
          <w:bCs/>
          <w:sz w:val="32"/>
          <w:szCs w:val="32"/>
        </w:rPr>
      </w:pPr>
      <w:r w:rsidRPr="00E9267D">
        <w:rPr>
          <w:b/>
          <w:bCs/>
          <w:sz w:val="32"/>
          <w:szCs w:val="32"/>
        </w:rPr>
        <w:t>ПРАВИЛА ВНУТРЕННЕГО ТРУДОВОГО РАСПОРЯДКА</w:t>
      </w:r>
    </w:p>
    <w:p w:rsidR="0061474F" w:rsidRDefault="0061474F" w:rsidP="004C0E1B">
      <w:pPr>
        <w:autoSpaceDE w:val="0"/>
        <w:autoSpaceDN w:val="0"/>
        <w:adjustRightInd w:val="0"/>
        <w:ind w:firstLine="540"/>
        <w:jc w:val="center"/>
        <w:outlineLvl w:val="3"/>
        <w:rPr>
          <w:sz w:val="24"/>
          <w:szCs w:val="24"/>
          <w:u w:val="single"/>
        </w:rPr>
      </w:pPr>
    </w:p>
    <w:p w:rsidR="0061474F" w:rsidRPr="00576723" w:rsidRDefault="002F0375" w:rsidP="004C0E1B">
      <w:pPr>
        <w:autoSpaceDE w:val="0"/>
        <w:autoSpaceDN w:val="0"/>
        <w:adjustRightInd w:val="0"/>
        <w:ind w:firstLine="540"/>
        <w:jc w:val="center"/>
        <w:outlineLvl w:val="3"/>
        <w:rPr>
          <w:sz w:val="28"/>
          <w:szCs w:val="28"/>
          <w:u w:val="single"/>
        </w:rPr>
      </w:pPr>
      <w:r>
        <w:rPr>
          <w:sz w:val="28"/>
          <w:szCs w:val="28"/>
          <w:u w:val="single"/>
        </w:rPr>
        <w:t>Муниципального автоном</w:t>
      </w:r>
      <w:r w:rsidR="0061474F" w:rsidRPr="00576723">
        <w:rPr>
          <w:sz w:val="28"/>
          <w:szCs w:val="28"/>
          <w:u w:val="single"/>
        </w:rPr>
        <w:t>ного</w:t>
      </w:r>
      <w:r>
        <w:rPr>
          <w:sz w:val="28"/>
          <w:szCs w:val="28"/>
          <w:u w:val="single"/>
        </w:rPr>
        <w:t xml:space="preserve"> дошкольного</w:t>
      </w:r>
      <w:r w:rsidR="0061474F" w:rsidRPr="00576723">
        <w:rPr>
          <w:sz w:val="28"/>
          <w:szCs w:val="28"/>
          <w:u w:val="single"/>
        </w:rPr>
        <w:t xml:space="preserve"> образовательного учреждения</w:t>
      </w:r>
      <w:r w:rsidR="004C0E1B">
        <w:rPr>
          <w:sz w:val="28"/>
          <w:szCs w:val="28"/>
          <w:u w:val="single"/>
        </w:rPr>
        <w:t xml:space="preserve">  </w:t>
      </w:r>
      <w:r w:rsidR="0061474F" w:rsidRPr="00576723">
        <w:rPr>
          <w:sz w:val="28"/>
          <w:szCs w:val="28"/>
          <w:u w:val="single"/>
        </w:rPr>
        <w:t xml:space="preserve">«Детский сад </w:t>
      </w:r>
      <w:r>
        <w:rPr>
          <w:sz w:val="28"/>
          <w:szCs w:val="28"/>
          <w:u w:val="single"/>
        </w:rPr>
        <w:t xml:space="preserve">№ </w:t>
      </w:r>
      <w:r w:rsidR="0061474F">
        <w:rPr>
          <w:sz w:val="28"/>
          <w:szCs w:val="28"/>
          <w:u w:val="single"/>
        </w:rPr>
        <w:t>1</w:t>
      </w:r>
      <w:r w:rsidR="0061474F" w:rsidRPr="00576723">
        <w:rPr>
          <w:sz w:val="28"/>
          <w:szCs w:val="28"/>
          <w:u w:val="single"/>
        </w:rPr>
        <w:t>»</w:t>
      </w:r>
    </w:p>
    <w:p w:rsidR="0061474F" w:rsidRPr="00F50124" w:rsidRDefault="0061474F" w:rsidP="004C0E1B">
      <w:pPr>
        <w:autoSpaceDE w:val="0"/>
        <w:autoSpaceDN w:val="0"/>
        <w:adjustRightInd w:val="0"/>
        <w:ind w:firstLine="540"/>
        <w:jc w:val="both"/>
        <w:outlineLvl w:val="3"/>
        <w:rPr>
          <w:sz w:val="28"/>
          <w:szCs w:val="28"/>
        </w:rPr>
      </w:pPr>
    </w:p>
    <w:p w:rsidR="0061474F" w:rsidRPr="00F50124" w:rsidRDefault="0061474F" w:rsidP="004C0E1B">
      <w:pPr>
        <w:autoSpaceDE w:val="0"/>
        <w:autoSpaceDN w:val="0"/>
        <w:adjustRightInd w:val="0"/>
        <w:jc w:val="center"/>
        <w:outlineLvl w:val="3"/>
        <w:rPr>
          <w:sz w:val="28"/>
          <w:szCs w:val="28"/>
        </w:rPr>
      </w:pPr>
      <w:r w:rsidRPr="00FE4AF7">
        <w:rPr>
          <w:b/>
          <w:bCs/>
          <w:sz w:val="28"/>
          <w:szCs w:val="28"/>
        </w:rPr>
        <w:t>I. Общие положения</w:t>
      </w:r>
      <w:r>
        <w:rPr>
          <w:b/>
          <w:bCs/>
          <w:sz w:val="28"/>
          <w:szCs w:val="28"/>
        </w:rPr>
        <w:t>.</w:t>
      </w:r>
    </w:p>
    <w:p w:rsidR="0061474F" w:rsidRDefault="0061474F" w:rsidP="004C0E1B">
      <w:pPr>
        <w:autoSpaceDE w:val="0"/>
        <w:autoSpaceDN w:val="0"/>
        <w:adjustRightInd w:val="0"/>
        <w:ind w:firstLine="540"/>
        <w:jc w:val="both"/>
        <w:outlineLvl w:val="3"/>
        <w:rPr>
          <w:sz w:val="28"/>
          <w:szCs w:val="28"/>
        </w:rPr>
      </w:pPr>
      <w:r w:rsidRPr="00F50124">
        <w:rPr>
          <w:sz w:val="28"/>
          <w:szCs w:val="28"/>
        </w:rPr>
        <w:t>1.1 Настоящие Правила внутреннего трудового распорядка (далее - Правила) регулируют трудовые и иные связанные с ними отношения в организации и</w:t>
      </w:r>
      <w:r>
        <w:rPr>
          <w:sz w:val="28"/>
          <w:szCs w:val="28"/>
        </w:rPr>
        <w:t xml:space="preserve"> распространяются на работников и</w:t>
      </w:r>
      <w:r w:rsidRPr="00F50124">
        <w:rPr>
          <w:sz w:val="28"/>
          <w:szCs w:val="28"/>
        </w:rPr>
        <w:t xml:space="preserve"> работодателя</w:t>
      </w:r>
      <w:r>
        <w:rPr>
          <w:sz w:val="28"/>
          <w:szCs w:val="28"/>
        </w:rPr>
        <w:t xml:space="preserve">. </w:t>
      </w:r>
    </w:p>
    <w:p w:rsidR="0061474F" w:rsidRDefault="0061474F" w:rsidP="004C0E1B">
      <w:pPr>
        <w:autoSpaceDE w:val="0"/>
        <w:autoSpaceDN w:val="0"/>
        <w:adjustRightInd w:val="0"/>
        <w:ind w:firstLine="540"/>
        <w:jc w:val="both"/>
        <w:outlineLvl w:val="3"/>
        <w:rPr>
          <w:sz w:val="28"/>
          <w:szCs w:val="28"/>
        </w:rPr>
      </w:pPr>
      <w:r w:rsidRPr="00F50124">
        <w:rPr>
          <w:sz w:val="28"/>
          <w:szCs w:val="28"/>
        </w:rPr>
        <w:t>1.</w:t>
      </w:r>
      <w:r>
        <w:rPr>
          <w:sz w:val="28"/>
          <w:szCs w:val="28"/>
        </w:rPr>
        <w:t xml:space="preserve">2. </w:t>
      </w:r>
      <w:r w:rsidRPr="00F50124">
        <w:rPr>
          <w:sz w:val="28"/>
          <w:szCs w:val="28"/>
        </w:rPr>
        <w:t xml:space="preserve">Правила внутреннего трудового распорядка утверждаются </w:t>
      </w:r>
      <w:r>
        <w:rPr>
          <w:sz w:val="28"/>
          <w:szCs w:val="28"/>
        </w:rPr>
        <w:t xml:space="preserve">руководителем организации </w:t>
      </w:r>
      <w:r w:rsidRPr="00F50124">
        <w:rPr>
          <w:sz w:val="28"/>
          <w:szCs w:val="28"/>
        </w:rPr>
        <w:t xml:space="preserve">с учетом мнения </w:t>
      </w:r>
      <w:r>
        <w:rPr>
          <w:sz w:val="28"/>
          <w:szCs w:val="28"/>
        </w:rPr>
        <w:t>председателя комитета профсоюзной организации</w:t>
      </w:r>
      <w:r w:rsidRPr="00F50124">
        <w:rPr>
          <w:sz w:val="28"/>
          <w:szCs w:val="28"/>
        </w:rPr>
        <w:t>. Все изменения и дополнения вносятся в Правила в таком же порядке.</w:t>
      </w:r>
    </w:p>
    <w:p w:rsidR="0061474F" w:rsidRPr="00F50124" w:rsidRDefault="0061474F" w:rsidP="004C0E1B">
      <w:pPr>
        <w:autoSpaceDE w:val="0"/>
        <w:autoSpaceDN w:val="0"/>
        <w:adjustRightInd w:val="0"/>
        <w:ind w:firstLine="540"/>
        <w:jc w:val="both"/>
        <w:outlineLvl w:val="3"/>
        <w:rPr>
          <w:sz w:val="28"/>
          <w:szCs w:val="28"/>
        </w:rPr>
      </w:pPr>
    </w:p>
    <w:p w:rsidR="0061474F" w:rsidRPr="00F50124" w:rsidRDefault="0061474F" w:rsidP="004C0E1B">
      <w:pPr>
        <w:autoSpaceDE w:val="0"/>
        <w:autoSpaceDN w:val="0"/>
        <w:adjustRightInd w:val="0"/>
        <w:jc w:val="center"/>
        <w:outlineLvl w:val="3"/>
        <w:rPr>
          <w:sz w:val="28"/>
          <w:szCs w:val="28"/>
        </w:rPr>
      </w:pPr>
      <w:r w:rsidRPr="00FE4AF7">
        <w:rPr>
          <w:b/>
          <w:bCs/>
          <w:sz w:val="28"/>
          <w:szCs w:val="28"/>
        </w:rPr>
        <w:t>II. Порядок приема и увольнения работников</w:t>
      </w:r>
      <w:r>
        <w:rPr>
          <w:b/>
          <w:bCs/>
          <w:sz w:val="28"/>
          <w:szCs w:val="28"/>
        </w:rPr>
        <w:t>.</w:t>
      </w:r>
    </w:p>
    <w:p w:rsidR="0061474F" w:rsidRDefault="0061474F" w:rsidP="004C0E1B">
      <w:pPr>
        <w:autoSpaceDE w:val="0"/>
        <w:autoSpaceDN w:val="0"/>
        <w:adjustRightInd w:val="0"/>
        <w:ind w:firstLine="540"/>
        <w:jc w:val="both"/>
        <w:outlineLvl w:val="3"/>
        <w:rPr>
          <w:sz w:val="28"/>
          <w:szCs w:val="28"/>
        </w:rPr>
      </w:pPr>
      <w:r w:rsidRPr="00F50124">
        <w:rPr>
          <w:sz w:val="28"/>
          <w:szCs w:val="28"/>
        </w:rPr>
        <w:t xml:space="preserve">2.1. Трудовые отношения возникают между работником и работодателем на основании трудового договора, заключаемого в письменной форме. </w:t>
      </w:r>
    </w:p>
    <w:p w:rsidR="0061474F" w:rsidRDefault="0061474F" w:rsidP="004C0E1B">
      <w:pPr>
        <w:autoSpaceDE w:val="0"/>
        <w:autoSpaceDN w:val="0"/>
        <w:adjustRightInd w:val="0"/>
        <w:ind w:firstLine="540"/>
        <w:jc w:val="both"/>
        <w:outlineLvl w:val="3"/>
        <w:rPr>
          <w:sz w:val="28"/>
          <w:szCs w:val="28"/>
        </w:rPr>
      </w:pPr>
      <w:r w:rsidRPr="00F50124">
        <w:rPr>
          <w:sz w:val="28"/>
          <w:szCs w:val="28"/>
        </w:rPr>
        <w:t xml:space="preserve">2.2. Трудовой договор составляется в двух экземплярах, каждый из которых подписывается руководителем организации и работником. Один экземпляр трудового договора передается работнику, другой хранится у работодателя. </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2.3. При заключении трудового договора лицо, поступающее на работу, обязано предъявить следующие документы:</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1) паспорт или иной документ, удостоверяющий личность;</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3) страховое свидетельство государст</w:t>
      </w:r>
      <w:r>
        <w:rPr>
          <w:sz w:val="28"/>
          <w:szCs w:val="28"/>
        </w:rPr>
        <w:t>венного пенсионного страхования</w:t>
      </w:r>
      <w:r w:rsidRPr="00F50124">
        <w:rPr>
          <w:sz w:val="28"/>
          <w:szCs w:val="28"/>
        </w:rPr>
        <w:t>;</w:t>
      </w:r>
    </w:p>
    <w:p w:rsidR="0061474F" w:rsidRDefault="0061474F" w:rsidP="004C0E1B">
      <w:pPr>
        <w:autoSpaceDE w:val="0"/>
        <w:autoSpaceDN w:val="0"/>
        <w:adjustRightInd w:val="0"/>
        <w:ind w:firstLine="540"/>
        <w:jc w:val="both"/>
        <w:outlineLvl w:val="3"/>
        <w:rPr>
          <w:sz w:val="28"/>
          <w:szCs w:val="28"/>
        </w:rPr>
      </w:pPr>
      <w:r w:rsidRPr="00F50124">
        <w:rPr>
          <w:sz w:val="28"/>
          <w:szCs w:val="28"/>
        </w:rPr>
        <w:t xml:space="preserve">4) документ воинского учета - для военнообязанных </w:t>
      </w:r>
      <w:r>
        <w:rPr>
          <w:sz w:val="28"/>
          <w:szCs w:val="28"/>
        </w:rPr>
        <w:t xml:space="preserve">и лиц, </w:t>
      </w:r>
      <w:r w:rsidRPr="00F50124">
        <w:rPr>
          <w:sz w:val="28"/>
          <w:szCs w:val="28"/>
        </w:rPr>
        <w:t>подле</w:t>
      </w:r>
      <w:r>
        <w:rPr>
          <w:sz w:val="28"/>
          <w:szCs w:val="28"/>
        </w:rPr>
        <w:t>жащих призыву на военную службу;</w:t>
      </w:r>
      <w:r w:rsidRPr="00F50124">
        <w:rPr>
          <w:sz w:val="28"/>
          <w:szCs w:val="28"/>
        </w:rPr>
        <w:t xml:space="preserve"> </w:t>
      </w:r>
    </w:p>
    <w:p w:rsidR="0061474F" w:rsidRDefault="0061474F" w:rsidP="004C0E1B">
      <w:pPr>
        <w:autoSpaceDE w:val="0"/>
        <w:autoSpaceDN w:val="0"/>
        <w:adjustRightInd w:val="0"/>
        <w:ind w:firstLine="540"/>
        <w:jc w:val="both"/>
        <w:outlineLvl w:val="3"/>
        <w:rPr>
          <w:sz w:val="28"/>
          <w:szCs w:val="28"/>
        </w:rPr>
      </w:pPr>
      <w:r w:rsidRPr="00F50124">
        <w:rPr>
          <w:sz w:val="28"/>
          <w:szCs w:val="28"/>
        </w:rPr>
        <w:t>5) документы об образовании, о квалификации или наличии специальных знаний (дипломы, аттестаты, удостоверения, свидетельства) - при поступлении на работу, требующую специальных зн</w:t>
      </w:r>
      <w:r>
        <w:rPr>
          <w:sz w:val="28"/>
          <w:szCs w:val="28"/>
        </w:rPr>
        <w:t>аний или специальной подготовки;</w:t>
      </w:r>
    </w:p>
    <w:p w:rsidR="0061474F" w:rsidRDefault="0061474F" w:rsidP="004C0E1B">
      <w:pPr>
        <w:autoSpaceDE w:val="0"/>
        <w:autoSpaceDN w:val="0"/>
        <w:adjustRightInd w:val="0"/>
        <w:ind w:firstLine="540"/>
        <w:jc w:val="both"/>
        <w:outlineLvl w:val="3"/>
        <w:rPr>
          <w:sz w:val="28"/>
          <w:szCs w:val="28"/>
        </w:rPr>
      </w:pPr>
      <w:r>
        <w:rPr>
          <w:sz w:val="28"/>
          <w:szCs w:val="28"/>
        </w:rPr>
        <w:t>6) Справку о судимости;</w:t>
      </w:r>
    </w:p>
    <w:p w:rsidR="0061474F" w:rsidRPr="00F50124" w:rsidRDefault="0061474F" w:rsidP="004C0E1B">
      <w:pPr>
        <w:autoSpaceDE w:val="0"/>
        <w:autoSpaceDN w:val="0"/>
        <w:adjustRightInd w:val="0"/>
        <w:ind w:firstLine="540"/>
        <w:jc w:val="both"/>
        <w:outlineLvl w:val="3"/>
        <w:rPr>
          <w:sz w:val="28"/>
          <w:szCs w:val="28"/>
        </w:rPr>
      </w:pPr>
      <w:r>
        <w:rPr>
          <w:sz w:val="28"/>
          <w:szCs w:val="28"/>
        </w:rPr>
        <w:t>7) Санитарную книжку.</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lastRenderedPageBreak/>
        <w:t>2.4. Прием на работу оформляется приказом руководителя,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 xml:space="preserve">Приказ о приеме на работу объявляется работнику под роспись в 3-дневный срок со дня </w:t>
      </w:r>
      <w:r>
        <w:rPr>
          <w:sz w:val="28"/>
          <w:szCs w:val="28"/>
        </w:rPr>
        <w:t>фактического начала работы</w:t>
      </w:r>
      <w:r w:rsidRPr="00F50124">
        <w:rPr>
          <w:sz w:val="28"/>
          <w:szCs w:val="28"/>
        </w:rPr>
        <w:t>. По требованию работника ему выдается надлежаще заверенная копия указанного приказа.</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2.</w:t>
      </w:r>
      <w:r>
        <w:rPr>
          <w:sz w:val="28"/>
          <w:szCs w:val="28"/>
        </w:rPr>
        <w:t>5</w:t>
      </w:r>
      <w:r w:rsidRPr="00F50124">
        <w:rPr>
          <w:sz w:val="28"/>
          <w:szCs w:val="28"/>
        </w:rPr>
        <w:t>. При приеме на работу работодатель обязан:</w:t>
      </w:r>
    </w:p>
    <w:p w:rsidR="0061474F" w:rsidRPr="00F50124" w:rsidRDefault="0061474F" w:rsidP="004C0E1B">
      <w:pPr>
        <w:autoSpaceDE w:val="0"/>
        <w:autoSpaceDN w:val="0"/>
        <w:adjustRightInd w:val="0"/>
        <w:ind w:firstLine="540"/>
        <w:jc w:val="both"/>
        <w:outlineLvl w:val="3"/>
        <w:rPr>
          <w:sz w:val="28"/>
          <w:szCs w:val="28"/>
        </w:rPr>
      </w:pPr>
      <w:r>
        <w:rPr>
          <w:sz w:val="28"/>
          <w:szCs w:val="28"/>
        </w:rPr>
        <w:t>2.5.1. О</w:t>
      </w:r>
      <w:r w:rsidRPr="00F50124">
        <w:rPr>
          <w:sz w:val="28"/>
          <w:szCs w:val="28"/>
        </w:rPr>
        <w:t>знакомить работника с настоящими Правилами, локальными нормативными актами в сфере труда, имеющими отношение к трудовой функции работника;</w:t>
      </w:r>
    </w:p>
    <w:p w:rsidR="0061474F" w:rsidRPr="00F50124" w:rsidRDefault="0061474F" w:rsidP="004C0E1B">
      <w:pPr>
        <w:autoSpaceDE w:val="0"/>
        <w:autoSpaceDN w:val="0"/>
        <w:adjustRightInd w:val="0"/>
        <w:ind w:firstLine="540"/>
        <w:jc w:val="both"/>
        <w:outlineLvl w:val="3"/>
        <w:rPr>
          <w:sz w:val="28"/>
          <w:szCs w:val="28"/>
        </w:rPr>
      </w:pPr>
      <w:r>
        <w:rPr>
          <w:sz w:val="28"/>
          <w:szCs w:val="28"/>
        </w:rPr>
        <w:t>2.5.2. О</w:t>
      </w:r>
      <w:r w:rsidRPr="00F50124">
        <w:rPr>
          <w:sz w:val="28"/>
          <w:szCs w:val="28"/>
        </w:rPr>
        <w:t>знакомить работника с порученной работой, условиями труда, его правами и обязанностями;</w:t>
      </w:r>
    </w:p>
    <w:p w:rsidR="0061474F" w:rsidRPr="00F50124" w:rsidRDefault="0061474F" w:rsidP="004C0E1B">
      <w:pPr>
        <w:autoSpaceDE w:val="0"/>
        <w:autoSpaceDN w:val="0"/>
        <w:adjustRightInd w:val="0"/>
        <w:ind w:firstLine="540"/>
        <w:jc w:val="both"/>
        <w:outlineLvl w:val="3"/>
        <w:rPr>
          <w:sz w:val="28"/>
          <w:szCs w:val="28"/>
        </w:rPr>
      </w:pPr>
      <w:r>
        <w:rPr>
          <w:sz w:val="28"/>
          <w:szCs w:val="28"/>
        </w:rPr>
        <w:t>2.5.3. П</w:t>
      </w:r>
      <w:r w:rsidRPr="00F50124">
        <w:rPr>
          <w:sz w:val="28"/>
          <w:szCs w:val="28"/>
        </w:rPr>
        <w:t>ровести</w:t>
      </w:r>
      <w:r>
        <w:rPr>
          <w:sz w:val="28"/>
          <w:szCs w:val="28"/>
        </w:rPr>
        <w:t xml:space="preserve"> вводный </w:t>
      </w:r>
      <w:r w:rsidRPr="00F50124">
        <w:rPr>
          <w:sz w:val="28"/>
          <w:szCs w:val="28"/>
        </w:rPr>
        <w:t xml:space="preserve"> инструктаж по охране труда, организовать обучение безопасным методам и приемам выполнения работ и оказания первой помощи пострадавшим;</w:t>
      </w:r>
    </w:p>
    <w:p w:rsidR="0061474F" w:rsidRPr="00F50124" w:rsidRDefault="0061474F" w:rsidP="004C0E1B">
      <w:pPr>
        <w:autoSpaceDE w:val="0"/>
        <w:autoSpaceDN w:val="0"/>
        <w:adjustRightInd w:val="0"/>
        <w:ind w:firstLine="540"/>
        <w:jc w:val="both"/>
        <w:outlineLvl w:val="3"/>
        <w:rPr>
          <w:sz w:val="28"/>
          <w:szCs w:val="28"/>
        </w:rPr>
      </w:pPr>
      <w:r>
        <w:rPr>
          <w:sz w:val="28"/>
          <w:szCs w:val="28"/>
        </w:rPr>
        <w:t>2.5.4.</w:t>
      </w:r>
      <w:r w:rsidRPr="00F50124">
        <w:rPr>
          <w:sz w:val="28"/>
          <w:szCs w:val="28"/>
        </w:rPr>
        <w:t xml:space="preserve"> </w:t>
      </w:r>
      <w:r>
        <w:rPr>
          <w:sz w:val="28"/>
          <w:szCs w:val="28"/>
        </w:rPr>
        <w:t>О</w:t>
      </w:r>
      <w:r w:rsidRPr="00F50124">
        <w:rPr>
          <w:sz w:val="28"/>
          <w:szCs w:val="28"/>
        </w:rPr>
        <w:t>беспечить обязательное медицинское освидетельствование лиц, не достигших возраста 18 лет, а также иных лиц в случаях, предусмотренных законодательством.</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2</w:t>
      </w:r>
      <w:r>
        <w:rPr>
          <w:sz w:val="28"/>
          <w:szCs w:val="28"/>
        </w:rPr>
        <w:t>.6</w:t>
      </w:r>
      <w:r w:rsidRPr="00F50124">
        <w:rPr>
          <w:sz w:val="28"/>
          <w:szCs w:val="28"/>
        </w:rPr>
        <w:t>. Прекращение трудового договора допускается только по основаниям, в порядке и на условиях, предусмотренных законодательством.</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Прекращение трудового договора оформляется приказом руководителя</w:t>
      </w:r>
      <w:r>
        <w:rPr>
          <w:sz w:val="28"/>
          <w:szCs w:val="28"/>
        </w:rPr>
        <w:t>.</w:t>
      </w:r>
      <w:r w:rsidRPr="00F50124">
        <w:rPr>
          <w:sz w:val="28"/>
          <w:szCs w:val="28"/>
        </w:rPr>
        <w:t xml:space="preserve"> В трудовую книжку работника вносится запись о причине прекращения трудового договора в точном соответствии с формулировками Трудового кодекса РФ, иных федеральных законов со ссылкой на соответствующую статью и пункт закона.</w:t>
      </w:r>
    </w:p>
    <w:p w:rsidR="0061474F" w:rsidRDefault="0061474F" w:rsidP="004C0E1B">
      <w:pPr>
        <w:autoSpaceDE w:val="0"/>
        <w:autoSpaceDN w:val="0"/>
        <w:adjustRightInd w:val="0"/>
        <w:ind w:firstLine="540"/>
        <w:jc w:val="both"/>
        <w:outlineLvl w:val="3"/>
        <w:rPr>
          <w:sz w:val="28"/>
          <w:szCs w:val="28"/>
        </w:rPr>
      </w:pPr>
      <w:r>
        <w:rPr>
          <w:sz w:val="28"/>
          <w:szCs w:val="28"/>
        </w:rPr>
        <w:t>2.7</w:t>
      </w:r>
      <w:r w:rsidRPr="00F50124">
        <w:rPr>
          <w:sz w:val="28"/>
          <w:szCs w:val="28"/>
        </w:rPr>
        <w:t xml:space="preserve">. При прекращении трудового договора работодатель обязан выдать работнику в день увольнения </w:t>
      </w:r>
      <w:r>
        <w:rPr>
          <w:sz w:val="28"/>
          <w:szCs w:val="28"/>
        </w:rPr>
        <w:t>трудовую книжку.</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Днем увольнения работника является последний день его работы.</w:t>
      </w:r>
    </w:p>
    <w:p w:rsidR="0061474F" w:rsidRDefault="0061474F" w:rsidP="004C0E1B">
      <w:pPr>
        <w:autoSpaceDE w:val="0"/>
        <w:autoSpaceDN w:val="0"/>
        <w:adjustRightInd w:val="0"/>
        <w:ind w:firstLine="540"/>
        <w:jc w:val="both"/>
        <w:outlineLvl w:val="3"/>
        <w:rPr>
          <w:sz w:val="28"/>
          <w:szCs w:val="28"/>
        </w:rPr>
      </w:pPr>
      <w:r w:rsidRPr="00F50124">
        <w:rPr>
          <w:sz w:val="28"/>
          <w:szCs w:val="28"/>
        </w:rPr>
        <w:t>2.</w:t>
      </w:r>
      <w:r>
        <w:rPr>
          <w:sz w:val="28"/>
          <w:szCs w:val="28"/>
        </w:rPr>
        <w:t>8</w:t>
      </w:r>
      <w:r w:rsidRPr="00F50124">
        <w:rPr>
          <w:sz w:val="28"/>
          <w:szCs w:val="28"/>
        </w:rPr>
        <w:t xml:space="preserve">. При прекращении трудового договора выплата всех сумм, причитающихся работнику от работодателя (заработной платы, выходного пособия, компенсации за неиспользованный отпуск) производится в день увольнения работника. </w:t>
      </w:r>
    </w:p>
    <w:p w:rsidR="0061474F" w:rsidRPr="00F50124" w:rsidRDefault="0061474F" w:rsidP="004C0E1B">
      <w:pPr>
        <w:autoSpaceDE w:val="0"/>
        <w:autoSpaceDN w:val="0"/>
        <w:adjustRightInd w:val="0"/>
        <w:ind w:firstLine="540"/>
        <w:jc w:val="both"/>
        <w:outlineLvl w:val="3"/>
        <w:rPr>
          <w:sz w:val="28"/>
          <w:szCs w:val="28"/>
        </w:rPr>
      </w:pPr>
    </w:p>
    <w:p w:rsidR="0061474F" w:rsidRPr="00FE4AF7" w:rsidRDefault="0061474F" w:rsidP="004C0E1B">
      <w:pPr>
        <w:autoSpaceDE w:val="0"/>
        <w:autoSpaceDN w:val="0"/>
        <w:adjustRightInd w:val="0"/>
        <w:jc w:val="center"/>
        <w:outlineLvl w:val="3"/>
        <w:rPr>
          <w:b/>
          <w:bCs/>
          <w:sz w:val="28"/>
          <w:szCs w:val="28"/>
        </w:rPr>
      </w:pPr>
      <w:r w:rsidRPr="00FE4AF7">
        <w:rPr>
          <w:b/>
          <w:bCs/>
          <w:sz w:val="28"/>
          <w:szCs w:val="28"/>
        </w:rPr>
        <w:t>III. Основные права и обязанности работников</w:t>
      </w:r>
      <w:r>
        <w:rPr>
          <w:b/>
          <w:bCs/>
          <w:sz w:val="28"/>
          <w:szCs w:val="28"/>
        </w:rPr>
        <w:t>.</w:t>
      </w:r>
    </w:p>
    <w:p w:rsidR="0061474F" w:rsidRPr="00FE4AF7" w:rsidRDefault="0061474F" w:rsidP="004C0E1B">
      <w:pPr>
        <w:autoSpaceDE w:val="0"/>
        <w:autoSpaceDN w:val="0"/>
        <w:adjustRightInd w:val="0"/>
        <w:ind w:firstLine="540"/>
        <w:jc w:val="both"/>
        <w:outlineLvl w:val="3"/>
        <w:rPr>
          <w:b/>
          <w:bCs/>
          <w:sz w:val="28"/>
          <w:szCs w:val="28"/>
        </w:rPr>
      </w:pPr>
      <w:r w:rsidRPr="00FE4AF7">
        <w:rPr>
          <w:b/>
          <w:bCs/>
          <w:sz w:val="28"/>
          <w:szCs w:val="28"/>
        </w:rPr>
        <w:t>3.1. Работник имеет право на:</w:t>
      </w:r>
    </w:p>
    <w:p w:rsidR="0061474F" w:rsidRPr="00F50124" w:rsidRDefault="0061474F" w:rsidP="004C0E1B">
      <w:pPr>
        <w:autoSpaceDE w:val="0"/>
        <w:autoSpaceDN w:val="0"/>
        <w:adjustRightInd w:val="0"/>
        <w:ind w:firstLine="540"/>
        <w:jc w:val="both"/>
        <w:outlineLvl w:val="3"/>
        <w:rPr>
          <w:sz w:val="28"/>
          <w:szCs w:val="28"/>
        </w:rPr>
      </w:pPr>
      <w:r>
        <w:rPr>
          <w:sz w:val="28"/>
          <w:szCs w:val="28"/>
        </w:rPr>
        <w:t>3.1.1.</w:t>
      </w:r>
      <w:r w:rsidRPr="00F50124">
        <w:rPr>
          <w:sz w:val="28"/>
          <w:szCs w:val="28"/>
        </w:rPr>
        <w:t xml:space="preserve"> </w:t>
      </w:r>
      <w:r>
        <w:rPr>
          <w:sz w:val="28"/>
          <w:szCs w:val="28"/>
        </w:rPr>
        <w:t>З</w:t>
      </w:r>
      <w:r w:rsidRPr="00F50124">
        <w:rPr>
          <w:sz w:val="28"/>
          <w:szCs w:val="28"/>
        </w:rPr>
        <w:t>аключение, изменение и расторжение трудового договора в порядке и на условиях, установленных законодательством;</w:t>
      </w:r>
    </w:p>
    <w:p w:rsidR="0061474F" w:rsidRPr="00F50124" w:rsidRDefault="0061474F" w:rsidP="004C0E1B">
      <w:pPr>
        <w:autoSpaceDE w:val="0"/>
        <w:autoSpaceDN w:val="0"/>
        <w:adjustRightInd w:val="0"/>
        <w:ind w:firstLine="540"/>
        <w:jc w:val="both"/>
        <w:outlineLvl w:val="3"/>
        <w:rPr>
          <w:sz w:val="28"/>
          <w:szCs w:val="28"/>
        </w:rPr>
      </w:pPr>
      <w:r>
        <w:rPr>
          <w:sz w:val="28"/>
          <w:szCs w:val="28"/>
        </w:rPr>
        <w:t>3.1.2.</w:t>
      </w:r>
      <w:r w:rsidRPr="00F50124">
        <w:rPr>
          <w:sz w:val="28"/>
          <w:szCs w:val="28"/>
        </w:rPr>
        <w:t xml:space="preserve"> </w:t>
      </w:r>
      <w:r>
        <w:rPr>
          <w:sz w:val="28"/>
          <w:szCs w:val="28"/>
        </w:rPr>
        <w:t>П</w:t>
      </w:r>
      <w:r w:rsidRPr="00F50124">
        <w:rPr>
          <w:sz w:val="28"/>
          <w:szCs w:val="28"/>
        </w:rPr>
        <w:t>редоставление ему работы, обусловленной трудовым договором;</w:t>
      </w:r>
    </w:p>
    <w:p w:rsidR="0061474F" w:rsidRPr="00F50124" w:rsidRDefault="0061474F" w:rsidP="004C0E1B">
      <w:pPr>
        <w:autoSpaceDE w:val="0"/>
        <w:autoSpaceDN w:val="0"/>
        <w:adjustRightInd w:val="0"/>
        <w:ind w:firstLine="540"/>
        <w:jc w:val="both"/>
        <w:outlineLvl w:val="3"/>
        <w:rPr>
          <w:sz w:val="28"/>
          <w:szCs w:val="28"/>
        </w:rPr>
      </w:pPr>
      <w:r>
        <w:rPr>
          <w:sz w:val="28"/>
          <w:szCs w:val="28"/>
        </w:rPr>
        <w:t>3.1.3.</w:t>
      </w:r>
      <w:r w:rsidRPr="00F50124">
        <w:rPr>
          <w:sz w:val="28"/>
          <w:szCs w:val="28"/>
        </w:rPr>
        <w:t xml:space="preserve"> </w:t>
      </w:r>
      <w:r>
        <w:rPr>
          <w:sz w:val="28"/>
          <w:szCs w:val="28"/>
        </w:rPr>
        <w:t>С</w:t>
      </w:r>
      <w:r w:rsidRPr="00F50124">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1474F" w:rsidRPr="00F50124" w:rsidRDefault="0061474F" w:rsidP="004C0E1B">
      <w:pPr>
        <w:autoSpaceDE w:val="0"/>
        <w:autoSpaceDN w:val="0"/>
        <w:adjustRightInd w:val="0"/>
        <w:ind w:firstLine="540"/>
        <w:jc w:val="both"/>
        <w:outlineLvl w:val="3"/>
        <w:rPr>
          <w:sz w:val="28"/>
          <w:szCs w:val="28"/>
        </w:rPr>
      </w:pPr>
      <w:r>
        <w:rPr>
          <w:sz w:val="28"/>
          <w:szCs w:val="28"/>
        </w:rPr>
        <w:t>3.1.4. О</w:t>
      </w:r>
      <w:r w:rsidRPr="00F50124">
        <w:rPr>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1474F" w:rsidRPr="00F50124" w:rsidRDefault="0061474F" w:rsidP="004C0E1B">
      <w:pPr>
        <w:autoSpaceDE w:val="0"/>
        <w:autoSpaceDN w:val="0"/>
        <w:adjustRightInd w:val="0"/>
        <w:ind w:firstLine="540"/>
        <w:jc w:val="both"/>
        <w:outlineLvl w:val="3"/>
        <w:rPr>
          <w:sz w:val="28"/>
          <w:szCs w:val="28"/>
        </w:rPr>
      </w:pPr>
      <w:r>
        <w:rPr>
          <w:sz w:val="28"/>
          <w:szCs w:val="28"/>
        </w:rPr>
        <w:lastRenderedPageBreak/>
        <w:t>3.1.5.</w:t>
      </w:r>
      <w:r w:rsidRPr="00F50124">
        <w:rPr>
          <w:sz w:val="28"/>
          <w:szCs w:val="28"/>
        </w:rPr>
        <w:t xml:space="preserve"> </w:t>
      </w:r>
      <w:r>
        <w:rPr>
          <w:sz w:val="28"/>
          <w:szCs w:val="28"/>
        </w:rPr>
        <w:t>П</w:t>
      </w:r>
      <w:r w:rsidRPr="00F50124">
        <w:rPr>
          <w:sz w:val="28"/>
          <w:szCs w:val="28"/>
        </w:rPr>
        <w:t>олную достоверную информацию об условиях труда и требованиях охраны труда на рабочем месте;</w:t>
      </w:r>
    </w:p>
    <w:p w:rsidR="0061474F" w:rsidRPr="00F50124" w:rsidRDefault="0061474F" w:rsidP="004C0E1B">
      <w:pPr>
        <w:autoSpaceDE w:val="0"/>
        <w:autoSpaceDN w:val="0"/>
        <w:adjustRightInd w:val="0"/>
        <w:ind w:firstLine="540"/>
        <w:jc w:val="both"/>
        <w:outlineLvl w:val="3"/>
        <w:rPr>
          <w:sz w:val="28"/>
          <w:szCs w:val="28"/>
        </w:rPr>
      </w:pPr>
      <w:r>
        <w:rPr>
          <w:sz w:val="28"/>
          <w:szCs w:val="28"/>
        </w:rPr>
        <w:t>3.1.6.</w:t>
      </w:r>
      <w:r w:rsidRPr="00F50124">
        <w:rPr>
          <w:sz w:val="28"/>
          <w:szCs w:val="28"/>
        </w:rPr>
        <w:t xml:space="preserve"> </w:t>
      </w:r>
      <w:r>
        <w:rPr>
          <w:sz w:val="28"/>
          <w:szCs w:val="28"/>
        </w:rPr>
        <w:t>П</w:t>
      </w:r>
      <w:r w:rsidRPr="00F50124">
        <w:rPr>
          <w:sz w:val="28"/>
          <w:szCs w:val="28"/>
        </w:rPr>
        <w:t>рофессиональную подготовку, переподготовку и повышение своей квалификации в порядке, установленном законодательством;</w:t>
      </w:r>
    </w:p>
    <w:p w:rsidR="0061474F" w:rsidRPr="00F50124" w:rsidRDefault="0061474F" w:rsidP="004C0E1B">
      <w:pPr>
        <w:autoSpaceDE w:val="0"/>
        <w:autoSpaceDN w:val="0"/>
        <w:adjustRightInd w:val="0"/>
        <w:ind w:firstLine="540"/>
        <w:jc w:val="both"/>
        <w:outlineLvl w:val="3"/>
        <w:rPr>
          <w:sz w:val="28"/>
          <w:szCs w:val="28"/>
        </w:rPr>
      </w:pPr>
      <w:r>
        <w:rPr>
          <w:sz w:val="28"/>
          <w:szCs w:val="28"/>
        </w:rPr>
        <w:t>3.1.7.</w:t>
      </w:r>
      <w:r w:rsidRPr="00F50124">
        <w:rPr>
          <w:sz w:val="28"/>
          <w:szCs w:val="28"/>
        </w:rPr>
        <w:t xml:space="preserve"> </w:t>
      </w:r>
      <w:r>
        <w:rPr>
          <w:sz w:val="28"/>
          <w:szCs w:val="28"/>
        </w:rPr>
        <w:t>В</w:t>
      </w:r>
      <w:r w:rsidRPr="00F50124">
        <w:rPr>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соглашения;</w:t>
      </w:r>
    </w:p>
    <w:p w:rsidR="0061474F" w:rsidRPr="00F50124" w:rsidRDefault="0061474F" w:rsidP="004C0E1B">
      <w:pPr>
        <w:autoSpaceDE w:val="0"/>
        <w:autoSpaceDN w:val="0"/>
        <w:adjustRightInd w:val="0"/>
        <w:ind w:firstLine="540"/>
        <w:jc w:val="both"/>
        <w:outlineLvl w:val="3"/>
        <w:rPr>
          <w:sz w:val="28"/>
          <w:szCs w:val="28"/>
        </w:rPr>
      </w:pPr>
      <w:r>
        <w:rPr>
          <w:sz w:val="28"/>
          <w:szCs w:val="28"/>
        </w:rPr>
        <w:t>3.1.8. Р</w:t>
      </w:r>
      <w:r w:rsidRPr="00F50124">
        <w:rPr>
          <w:sz w:val="28"/>
          <w:szCs w:val="28"/>
        </w:rPr>
        <w:t>ешение индивидуальных и коллективных трудовых споров, включая право на забастовку, в порядке, установленном законодательством;</w:t>
      </w:r>
    </w:p>
    <w:p w:rsidR="0061474F" w:rsidRPr="00F50124" w:rsidRDefault="0061474F" w:rsidP="004C0E1B">
      <w:pPr>
        <w:autoSpaceDE w:val="0"/>
        <w:autoSpaceDN w:val="0"/>
        <w:adjustRightInd w:val="0"/>
        <w:ind w:firstLine="540"/>
        <w:jc w:val="both"/>
        <w:outlineLvl w:val="3"/>
        <w:rPr>
          <w:sz w:val="28"/>
          <w:szCs w:val="28"/>
        </w:rPr>
      </w:pPr>
      <w:r>
        <w:rPr>
          <w:sz w:val="28"/>
          <w:szCs w:val="28"/>
        </w:rPr>
        <w:t>3.1.9.</w:t>
      </w:r>
      <w:r w:rsidRPr="00F50124">
        <w:rPr>
          <w:sz w:val="28"/>
          <w:szCs w:val="28"/>
        </w:rPr>
        <w:t xml:space="preserve"> </w:t>
      </w:r>
      <w:r>
        <w:rPr>
          <w:sz w:val="28"/>
          <w:szCs w:val="28"/>
        </w:rPr>
        <w:t>О</w:t>
      </w:r>
      <w:r w:rsidRPr="00F50124">
        <w:rPr>
          <w:sz w:val="28"/>
          <w:szCs w:val="28"/>
        </w:rPr>
        <w:t>бязательное социальное страхование в случаях, предусмотре</w:t>
      </w:r>
      <w:r>
        <w:rPr>
          <w:sz w:val="28"/>
          <w:szCs w:val="28"/>
        </w:rPr>
        <w:t>нных федеральными законами.</w:t>
      </w:r>
    </w:p>
    <w:p w:rsidR="0061474F" w:rsidRPr="00FE4AF7" w:rsidRDefault="0061474F" w:rsidP="004C0E1B">
      <w:pPr>
        <w:autoSpaceDE w:val="0"/>
        <w:autoSpaceDN w:val="0"/>
        <w:adjustRightInd w:val="0"/>
        <w:ind w:firstLine="540"/>
        <w:jc w:val="both"/>
        <w:outlineLvl w:val="3"/>
        <w:rPr>
          <w:b/>
          <w:bCs/>
          <w:sz w:val="28"/>
          <w:szCs w:val="28"/>
        </w:rPr>
      </w:pPr>
      <w:r w:rsidRPr="00FE4AF7">
        <w:rPr>
          <w:b/>
          <w:bCs/>
          <w:sz w:val="28"/>
          <w:szCs w:val="28"/>
        </w:rPr>
        <w:t>3.2. Работник обязан:</w:t>
      </w:r>
    </w:p>
    <w:p w:rsidR="0061474F" w:rsidRPr="00F50124" w:rsidRDefault="0061474F" w:rsidP="004C0E1B">
      <w:pPr>
        <w:autoSpaceDE w:val="0"/>
        <w:autoSpaceDN w:val="0"/>
        <w:adjustRightInd w:val="0"/>
        <w:ind w:firstLine="540"/>
        <w:jc w:val="both"/>
        <w:outlineLvl w:val="3"/>
        <w:rPr>
          <w:sz w:val="28"/>
          <w:szCs w:val="28"/>
        </w:rPr>
      </w:pPr>
      <w:r>
        <w:rPr>
          <w:sz w:val="28"/>
          <w:szCs w:val="28"/>
        </w:rPr>
        <w:t>3.2.1.</w:t>
      </w:r>
      <w:r w:rsidRPr="00F50124">
        <w:rPr>
          <w:sz w:val="28"/>
          <w:szCs w:val="28"/>
        </w:rPr>
        <w:t xml:space="preserve"> </w:t>
      </w:r>
      <w:r>
        <w:rPr>
          <w:sz w:val="28"/>
          <w:szCs w:val="28"/>
        </w:rPr>
        <w:t>Д</w:t>
      </w:r>
      <w:r w:rsidRPr="00F50124">
        <w:rPr>
          <w:sz w:val="28"/>
          <w:szCs w:val="28"/>
        </w:rPr>
        <w:t>обросовестно и в полном объеме исполнять свои трудовые обязанности, возложенные на него трудовым договором, должностной инструкцией, иными правовыми актами;</w:t>
      </w:r>
    </w:p>
    <w:p w:rsidR="0061474F" w:rsidRPr="00F50124" w:rsidRDefault="0061474F" w:rsidP="004C0E1B">
      <w:pPr>
        <w:autoSpaceDE w:val="0"/>
        <w:autoSpaceDN w:val="0"/>
        <w:adjustRightInd w:val="0"/>
        <w:ind w:firstLine="540"/>
        <w:jc w:val="both"/>
        <w:outlineLvl w:val="3"/>
        <w:rPr>
          <w:sz w:val="28"/>
          <w:szCs w:val="28"/>
        </w:rPr>
      </w:pPr>
      <w:r>
        <w:rPr>
          <w:sz w:val="28"/>
          <w:szCs w:val="28"/>
        </w:rPr>
        <w:t>3.2.2.</w:t>
      </w:r>
      <w:r w:rsidRPr="00F50124">
        <w:rPr>
          <w:sz w:val="28"/>
          <w:szCs w:val="28"/>
        </w:rPr>
        <w:t xml:space="preserve"> </w:t>
      </w:r>
      <w:r>
        <w:rPr>
          <w:sz w:val="28"/>
          <w:szCs w:val="28"/>
        </w:rPr>
        <w:t>С</w:t>
      </w:r>
      <w:r w:rsidRPr="00F50124">
        <w:rPr>
          <w:sz w:val="28"/>
          <w:szCs w:val="28"/>
        </w:rPr>
        <w:t>облюдать правила внутреннего трудового распорядка организа</w:t>
      </w:r>
      <w:r>
        <w:rPr>
          <w:sz w:val="28"/>
          <w:szCs w:val="28"/>
        </w:rPr>
        <w:t>ции</w:t>
      </w:r>
      <w:r w:rsidRPr="00F50124">
        <w:rPr>
          <w:sz w:val="28"/>
          <w:szCs w:val="28"/>
        </w:rPr>
        <w:t>;</w:t>
      </w:r>
    </w:p>
    <w:p w:rsidR="0061474F" w:rsidRPr="00F50124" w:rsidRDefault="0061474F" w:rsidP="004C0E1B">
      <w:pPr>
        <w:autoSpaceDE w:val="0"/>
        <w:autoSpaceDN w:val="0"/>
        <w:adjustRightInd w:val="0"/>
        <w:ind w:firstLine="540"/>
        <w:jc w:val="both"/>
        <w:outlineLvl w:val="3"/>
        <w:rPr>
          <w:sz w:val="28"/>
          <w:szCs w:val="28"/>
        </w:rPr>
      </w:pPr>
      <w:r>
        <w:rPr>
          <w:sz w:val="28"/>
          <w:szCs w:val="28"/>
        </w:rPr>
        <w:t>3.2.3.</w:t>
      </w:r>
      <w:r w:rsidRPr="00F50124">
        <w:rPr>
          <w:sz w:val="28"/>
          <w:szCs w:val="28"/>
        </w:rPr>
        <w:t xml:space="preserve"> </w:t>
      </w:r>
      <w:r>
        <w:rPr>
          <w:sz w:val="28"/>
          <w:szCs w:val="28"/>
        </w:rPr>
        <w:t>С</w:t>
      </w:r>
      <w:r w:rsidRPr="00F50124">
        <w:rPr>
          <w:sz w:val="28"/>
          <w:szCs w:val="28"/>
        </w:rPr>
        <w:t>облюдать трудовую дисциплину - обязательные для всех работников правила поведения, определенные федеральными законами, иными правовыми актами;</w:t>
      </w:r>
    </w:p>
    <w:p w:rsidR="0061474F" w:rsidRPr="00F50124" w:rsidRDefault="0061474F" w:rsidP="004C0E1B">
      <w:pPr>
        <w:autoSpaceDE w:val="0"/>
        <w:autoSpaceDN w:val="0"/>
        <w:adjustRightInd w:val="0"/>
        <w:ind w:firstLine="540"/>
        <w:jc w:val="both"/>
        <w:outlineLvl w:val="3"/>
        <w:rPr>
          <w:sz w:val="28"/>
          <w:szCs w:val="28"/>
        </w:rPr>
      </w:pPr>
      <w:r>
        <w:rPr>
          <w:sz w:val="28"/>
          <w:szCs w:val="28"/>
        </w:rPr>
        <w:t>3.2.4.</w:t>
      </w:r>
      <w:r w:rsidRPr="00F50124">
        <w:rPr>
          <w:sz w:val="28"/>
          <w:szCs w:val="28"/>
        </w:rPr>
        <w:t xml:space="preserve"> </w:t>
      </w:r>
      <w:r>
        <w:rPr>
          <w:sz w:val="28"/>
          <w:szCs w:val="28"/>
        </w:rPr>
        <w:t>С</w:t>
      </w:r>
      <w:r w:rsidRPr="00F50124">
        <w:rPr>
          <w:sz w:val="28"/>
          <w:szCs w:val="28"/>
        </w:rPr>
        <w:t>воевременно и надлежащим образом исполнять распоряжения должностных лиц организации, сделанные в пределах их полномочий;</w:t>
      </w:r>
    </w:p>
    <w:p w:rsidR="0061474F" w:rsidRPr="00F50124" w:rsidRDefault="0061474F" w:rsidP="004C0E1B">
      <w:pPr>
        <w:autoSpaceDE w:val="0"/>
        <w:autoSpaceDN w:val="0"/>
        <w:adjustRightInd w:val="0"/>
        <w:ind w:firstLine="540"/>
        <w:jc w:val="both"/>
        <w:outlineLvl w:val="3"/>
        <w:rPr>
          <w:sz w:val="28"/>
          <w:szCs w:val="28"/>
        </w:rPr>
      </w:pPr>
      <w:r>
        <w:rPr>
          <w:sz w:val="28"/>
          <w:szCs w:val="28"/>
        </w:rPr>
        <w:t>3.2.5.</w:t>
      </w:r>
      <w:r w:rsidRPr="00F50124">
        <w:rPr>
          <w:sz w:val="28"/>
          <w:szCs w:val="28"/>
        </w:rPr>
        <w:t xml:space="preserve"> </w:t>
      </w:r>
      <w:r>
        <w:rPr>
          <w:sz w:val="28"/>
          <w:szCs w:val="28"/>
        </w:rPr>
        <w:t>С</w:t>
      </w:r>
      <w:r w:rsidRPr="00F50124">
        <w:rPr>
          <w:sz w:val="28"/>
          <w:szCs w:val="28"/>
        </w:rPr>
        <w:t>облюдать порядок и чистоту на рабочем месте и на территории организации;</w:t>
      </w:r>
    </w:p>
    <w:p w:rsidR="0061474F" w:rsidRPr="00F50124" w:rsidRDefault="0061474F" w:rsidP="004C0E1B">
      <w:pPr>
        <w:autoSpaceDE w:val="0"/>
        <w:autoSpaceDN w:val="0"/>
        <w:adjustRightInd w:val="0"/>
        <w:ind w:firstLine="540"/>
        <w:jc w:val="both"/>
        <w:outlineLvl w:val="3"/>
        <w:rPr>
          <w:sz w:val="28"/>
          <w:szCs w:val="28"/>
        </w:rPr>
      </w:pPr>
      <w:r>
        <w:rPr>
          <w:sz w:val="28"/>
          <w:szCs w:val="28"/>
        </w:rPr>
        <w:t>3.2.6.</w:t>
      </w:r>
      <w:r w:rsidRPr="00F50124">
        <w:rPr>
          <w:sz w:val="28"/>
          <w:szCs w:val="28"/>
        </w:rPr>
        <w:t xml:space="preserve"> </w:t>
      </w:r>
      <w:r>
        <w:rPr>
          <w:sz w:val="28"/>
          <w:szCs w:val="28"/>
        </w:rPr>
        <w:t>Х</w:t>
      </w:r>
      <w:r w:rsidRPr="00F50124">
        <w:rPr>
          <w:sz w:val="28"/>
          <w:szCs w:val="28"/>
        </w:rPr>
        <w:t>ранить государственную, служебную, коммерческую, иную охраняемую законом тайну, не разглашать сведения конфиденциального характера;</w:t>
      </w:r>
    </w:p>
    <w:p w:rsidR="0061474F" w:rsidRPr="00F50124" w:rsidRDefault="0061474F" w:rsidP="004C0E1B">
      <w:pPr>
        <w:autoSpaceDE w:val="0"/>
        <w:autoSpaceDN w:val="0"/>
        <w:adjustRightInd w:val="0"/>
        <w:ind w:firstLine="540"/>
        <w:jc w:val="both"/>
        <w:outlineLvl w:val="3"/>
        <w:rPr>
          <w:sz w:val="28"/>
          <w:szCs w:val="28"/>
        </w:rPr>
      </w:pPr>
      <w:r>
        <w:rPr>
          <w:sz w:val="28"/>
          <w:szCs w:val="28"/>
        </w:rPr>
        <w:t>3.2.7. С</w:t>
      </w:r>
      <w:r w:rsidRPr="00F50124">
        <w:rPr>
          <w:sz w:val="28"/>
          <w:szCs w:val="28"/>
        </w:rPr>
        <w:t>облюдать требования по охране труда и обеспе</w:t>
      </w:r>
      <w:r>
        <w:rPr>
          <w:sz w:val="28"/>
          <w:szCs w:val="28"/>
        </w:rPr>
        <w:t>чению безопасности труда, в том числе</w:t>
      </w:r>
      <w:r w:rsidRPr="00F50124">
        <w:rPr>
          <w:sz w:val="28"/>
          <w:szCs w:val="28"/>
        </w:rPr>
        <w:t xml:space="preserve">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1474F" w:rsidRPr="00F50124" w:rsidRDefault="0061474F" w:rsidP="004C0E1B">
      <w:pPr>
        <w:autoSpaceDE w:val="0"/>
        <w:autoSpaceDN w:val="0"/>
        <w:adjustRightInd w:val="0"/>
        <w:ind w:firstLine="540"/>
        <w:jc w:val="both"/>
        <w:outlineLvl w:val="3"/>
        <w:rPr>
          <w:sz w:val="28"/>
          <w:szCs w:val="28"/>
        </w:rPr>
      </w:pPr>
      <w:r>
        <w:rPr>
          <w:sz w:val="28"/>
          <w:szCs w:val="28"/>
        </w:rPr>
        <w:t>3.2.8.</w:t>
      </w:r>
      <w:r w:rsidRPr="00F50124">
        <w:rPr>
          <w:sz w:val="28"/>
          <w:szCs w:val="28"/>
        </w:rPr>
        <w:t xml:space="preserve"> </w:t>
      </w:r>
      <w:r>
        <w:rPr>
          <w:sz w:val="28"/>
          <w:szCs w:val="28"/>
        </w:rPr>
        <w:t>П</w:t>
      </w:r>
      <w:r w:rsidRPr="00F50124">
        <w:rPr>
          <w:sz w:val="28"/>
          <w:szCs w:val="28"/>
        </w:rPr>
        <w:t>роходить обязательные медицинские осмотры (обследования) в предусмотренных законодательством случаях;</w:t>
      </w:r>
    </w:p>
    <w:p w:rsidR="0061474F" w:rsidRPr="00F50124" w:rsidRDefault="0061474F" w:rsidP="004C0E1B">
      <w:pPr>
        <w:autoSpaceDE w:val="0"/>
        <w:autoSpaceDN w:val="0"/>
        <w:adjustRightInd w:val="0"/>
        <w:ind w:firstLine="540"/>
        <w:jc w:val="both"/>
        <w:outlineLvl w:val="3"/>
        <w:rPr>
          <w:sz w:val="28"/>
          <w:szCs w:val="28"/>
        </w:rPr>
      </w:pPr>
      <w:r>
        <w:rPr>
          <w:sz w:val="28"/>
          <w:szCs w:val="28"/>
        </w:rPr>
        <w:t>3.2.9. Н</w:t>
      </w:r>
      <w:r w:rsidRPr="00F50124">
        <w:rPr>
          <w:sz w:val="28"/>
          <w:szCs w:val="28"/>
        </w:rPr>
        <w:t xml:space="preserve">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w:t>
      </w:r>
      <w:r>
        <w:rPr>
          <w:sz w:val="28"/>
          <w:szCs w:val="28"/>
        </w:rPr>
        <w:t>том числе</w:t>
      </w:r>
      <w:r w:rsidRPr="00F50124">
        <w:rPr>
          <w:sz w:val="28"/>
          <w:szCs w:val="28"/>
        </w:rPr>
        <w:t xml:space="preserve"> о проявлении признаков острого профессионального заболевания (отравления);</w:t>
      </w:r>
    </w:p>
    <w:p w:rsidR="0061474F" w:rsidRDefault="0061474F" w:rsidP="004C0E1B">
      <w:pPr>
        <w:autoSpaceDE w:val="0"/>
        <w:autoSpaceDN w:val="0"/>
        <w:adjustRightInd w:val="0"/>
        <w:ind w:firstLine="540"/>
        <w:jc w:val="both"/>
        <w:outlineLvl w:val="3"/>
        <w:rPr>
          <w:sz w:val="28"/>
          <w:szCs w:val="28"/>
        </w:rPr>
      </w:pPr>
      <w:r>
        <w:rPr>
          <w:sz w:val="28"/>
          <w:szCs w:val="28"/>
        </w:rPr>
        <w:t>3.2.10. Б</w:t>
      </w:r>
      <w:r w:rsidRPr="00F50124">
        <w:rPr>
          <w:sz w:val="28"/>
          <w:szCs w:val="28"/>
        </w:rPr>
        <w:t>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w:t>
      </w:r>
      <w:r>
        <w:rPr>
          <w:sz w:val="28"/>
          <w:szCs w:val="28"/>
        </w:rPr>
        <w:t>льных ценностей и документов.</w:t>
      </w:r>
    </w:p>
    <w:p w:rsidR="0061474F" w:rsidRDefault="0061474F" w:rsidP="004C0E1B">
      <w:pPr>
        <w:autoSpaceDE w:val="0"/>
        <w:autoSpaceDN w:val="0"/>
        <w:adjustRightInd w:val="0"/>
        <w:ind w:firstLine="540"/>
        <w:jc w:val="both"/>
        <w:outlineLvl w:val="3"/>
        <w:rPr>
          <w:sz w:val="28"/>
          <w:szCs w:val="28"/>
        </w:rPr>
      </w:pPr>
    </w:p>
    <w:p w:rsidR="0061474F" w:rsidRPr="00F50124" w:rsidRDefault="0061474F" w:rsidP="004C0E1B">
      <w:pPr>
        <w:autoSpaceDE w:val="0"/>
        <w:autoSpaceDN w:val="0"/>
        <w:adjustRightInd w:val="0"/>
        <w:ind w:firstLine="540"/>
        <w:jc w:val="both"/>
        <w:outlineLvl w:val="3"/>
        <w:rPr>
          <w:sz w:val="28"/>
          <w:szCs w:val="28"/>
        </w:rPr>
      </w:pPr>
    </w:p>
    <w:p w:rsidR="0061474F" w:rsidRPr="00F50124" w:rsidRDefault="0061474F" w:rsidP="004C0E1B">
      <w:pPr>
        <w:autoSpaceDE w:val="0"/>
        <w:autoSpaceDN w:val="0"/>
        <w:adjustRightInd w:val="0"/>
        <w:jc w:val="center"/>
        <w:outlineLvl w:val="3"/>
        <w:rPr>
          <w:sz w:val="28"/>
          <w:szCs w:val="28"/>
        </w:rPr>
      </w:pPr>
      <w:r w:rsidRPr="00FE4AF7">
        <w:rPr>
          <w:b/>
          <w:bCs/>
          <w:sz w:val="28"/>
          <w:szCs w:val="28"/>
        </w:rPr>
        <w:lastRenderedPageBreak/>
        <w:t>IV. Основные права и обязанности работодателя</w:t>
      </w:r>
      <w:r>
        <w:rPr>
          <w:b/>
          <w:bCs/>
          <w:sz w:val="28"/>
          <w:szCs w:val="28"/>
        </w:rPr>
        <w:t>.</w:t>
      </w:r>
    </w:p>
    <w:p w:rsidR="0061474F" w:rsidRPr="00FE4AF7" w:rsidRDefault="0061474F" w:rsidP="004C0E1B">
      <w:pPr>
        <w:autoSpaceDE w:val="0"/>
        <w:autoSpaceDN w:val="0"/>
        <w:adjustRightInd w:val="0"/>
        <w:ind w:firstLine="540"/>
        <w:jc w:val="both"/>
        <w:outlineLvl w:val="3"/>
        <w:rPr>
          <w:b/>
          <w:bCs/>
          <w:sz w:val="28"/>
          <w:szCs w:val="28"/>
        </w:rPr>
      </w:pPr>
      <w:r w:rsidRPr="00FE4AF7">
        <w:rPr>
          <w:b/>
          <w:bCs/>
          <w:sz w:val="28"/>
          <w:szCs w:val="28"/>
        </w:rPr>
        <w:t>4.1. Работодатель имеет право:</w:t>
      </w:r>
    </w:p>
    <w:p w:rsidR="0061474F" w:rsidRPr="00F50124" w:rsidRDefault="0061474F" w:rsidP="004C0E1B">
      <w:pPr>
        <w:autoSpaceDE w:val="0"/>
        <w:autoSpaceDN w:val="0"/>
        <w:adjustRightInd w:val="0"/>
        <w:ind w:firstLine="540"/>
        <w:jc w:val="both"/>
        <w:outlineLvl w:val="3"/>
        <w:rPr>
          <w:sz w:val="28"/>
          <w:szCs w:val="28"/>
        </w:rPr>
      </w:pPr>
      <w:r>
        <w:rPr>
          <w:sz w:val="28"/>
          <w:szCs w:val="28"/>
        </w:rPr>
        <w:t>4.1.1. З</w:t>
      </w:r>
      <w:r w:rsidRPr="00F50124">
        <w:rPr>
          <w:sz w:val="28"/>
          <w:szCs w:val="28"/>
        </w:rPr>
        <w:t>аключать, изменять и расторгать трудовые договоры с работниками в порядке и на условиях, которые установлены федеральным законодательством;</w:t>
      </w:r>
    </w:p>
    <w:p w:rsidR="0061474F" w:rsidRPr="00F50124" w:rsidRDefault="0061474F" w:rsidP="004C0E1B">
      <w:pPr>
        <w:autoSpaceDE w:val="0"/>
        <w:autoSpaceDN w:val="0"/>
        <w:adjustRightInd w:val="0"/>
        <w:ind w:firstLine="540"/>
        <w:jc w:val="both"/>
        <w:outlineLvl w:val="3"/>
        <w:rPr>
          <w:sz w:val="28"/>
          <w:szCs w:val="28"/>
        </w:rPr>
      </w:pPr>
      <w:r>
        <w:rPr>
          <w:sz w:val="28"/>
          <w:szCs w:val="28"/>
        </w:rPr>
        <w:t>4.1.2. В</w:t>
      </w:r>
      <w:r w:rsidRPr="00F50124">
        <w:rPr>
          <w:sz w:val="28"/>
          <w:szCs w:val="28"/>
        </w:rPr>
        <w:t>ести коллективные переговоры и заключать коллективные договоры;</w:t>
      </w:r>
    </w:p>
    <w:p w:rsidR="0061474F" w:rsidRPr="00F50124" w:rsidRDefault="0061474F" w:rsidP="004C0E1B">
      <w:pPr>
        <w:autoSpaceDE w:val="0"/>
        <w:autoSpaceDN w:val="0"/>
        <w:adjustRightInd w:val="0"/>
        <w:ind w:firstLine="540"/>
        <w:jc w:val="both"/>
        <w:outlineLvl w:val="3"/>
        <w:rPr>
          <w:sz w:val="28"/>
          <w:szCs w:val="28"/>
        </w:rPr>
      </w:pPr>
      <w:r>
        <w:rPr>
          <w:sz w:val="28"/>
          <w:szCs w:val="28"/>
        </w:rPr>
        <w:t>4.1.3. П</w:t>
      </w:r>
      <w:r w:rsidRPr="00F50124">
        <w:rPr>
          <w:sz w:val="28"/>
          <w:szCs w:val="28"/>
        </w:rPr>
        <w:t>оощрять работников за добросовестный эффективный труд в порядке, предусмотренном локальными нормативными актами;</w:t>
      </w:r>
    </w:p>
    <w:p w:rsidR="0061474F" w:rsidRPr="00F50124" w:rsidRDefault="0061474F" w:rsidP="004C0E1B">
      <w:pPr>
        <w:autoSpaceDE w:val="0"/>
        <w:autoSpaceDN w:val="0"/>
        <w:adjustRightInd w:val="0"/>
        <w:ind w:firstLine="540"/>
        <w:jc w:val="both"/>
        <w:outlineLvl w:val="3"/>
        <w:rPr>
          <w:sz w:val="28"/>
          <w:szCs w:val="28"/>
        </w:rPr>
      </w:pPr>
      <w:r>
        <w:rPr>
          <w:sz w:val="28"/>
          <w:szCs w:val="28"/>
        </w:rPr>
        <w:t>4.1.4. Т</w:t>
      </w:r>
      <w:r w:rsidRPr="00F50124">
        <w:rPr>
          <w:sz w:val="28"/>
          <w:szCs w:val="28"/>
        </w:rPr>
        <w:t>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61474F" w:rsidRPr="00F50124" w:rsidRDefault="0061474F" w:rsidP="004C0E1B">
      <w:pPr>
        <w:autoSpaceDE w:val="0"/>
        <w:autoSpaceDN w:val="0"/>
        <w:adjustRightInd w:val="0"/>
        <w:ind w:firstLine="540"/>
        <w:jc w:val="both"/>
        <w:outlineLvl w:val="3"/>
        <w:rPr>
          <w:sz w:val="28"/>
          <w:szCs w:val="28"/>
        </w:rPr>
      </w:pPr>
      <w:r>
        <w:rPr>
          <w:sz w:val="28"/>
          <w:szCs w:val="28"/>
        </w:rPr>
        <w:t>4.1.5. П</w:t>
      </w:r>
      <w:r w:rsidRPr="00F50124">
        <w:rPr>
          <w:sz w:val="28"/>
          <w:szCs w:val="28"/>
        </w:rPr>
        <w:t>ривлекать работников к дисциплинарной и материальной ответственности в порядке, установленном федеральным законодательством;</w:t>
      </w:r>
    </w:p>
    <w:p w:rsidR="0061474F" w:rsidRPr="00F50124" w:rsidRDefault="0061474F" w:rsidP="004C0E1B">
      <w:pPr>
        <w:autoSpaceDE w:val="0"/>
        <w:autoSpaceDN w:val="0"/>
        <w:adjustRightInd w:val="0"/>
        <w:ind w:firstLine="540"/>
        <w:jc w:val="both"/>
        <w:outlineLvl w:val="3"/>
        <w:rPr>
          <w:sz w:val="28"/>
          <w:szCs w:val="28"/>
        </w:rPr>
      </w:pPr>
      <w:r>
        <w:rPr>
          <w:sz w:val="28"/>
          <w:szCs w:val="28"/>
        </w:rPr>
        <w:t>4.1.6. П</w:t>
      </w:r>
      <w:r w:rsidRPr="00F50124">
        <w:rPr>
          <w:sz w:val="28"/>
          <w:szCs w:val="28"/>
        </w:rPr>
        <w:t>ринимать локальные нормативные акты.</w:t>
      </w:r>
    </w:p>
    <w:p w:rsidR="0061474F" w:rsidRPr="00FE4AF7" w:rsidRDefault="0061474F" w:rsidP="004C0E1B">
      <w:pPr>
        <w:autoSpaceDE w:val="0"/>
        <w:autoSpaceDN w:val="0"/>
        <w:adjustRightInd w:val="0"/>
        <w:ind w:firstLine="540"/>
        <w:jc w:val="both"/>
        <w:outlineLvl w:val="3"/>
        <w:rPr>
          <w:b/>
          <w:bCs/>
          <w:sz w:val="28"/>
          <w:szCs w:val="28"/>
        </w:rPr>
      </w:pPr>
      <w:r w:rsidRPr="00FE4AF7">
        <w:rPr>
          <w:b/>
          <w:bCs/>
          <w:sz w:val="28"/>
          <w:szCs w:val="28"/>
        </w:rPr>
        <w:t>4.2. Работодатель обязан:</w:t>
      </w:r>
    </w:p>
    <w:p w:rsidR="0061474F" w:rsidRPr="00F50124" w:rsidRDefault="0061474F" w:rsidP="004C0E1B">
      <w:pPr>
        <w:autoSpaceDE w:val="0"/>
        <w:autoSpaceDN w:val="0"/>
        <w:adjustRightInd w:val="0"/>
        <w:ind w:firstLine="540"/>
        <w:jc w:val="both"/>
        <w:outlineLvl w:val="3"/>
        <w:rPr>
          <w:sz w:val="28"/>
          <w:szCs w:val="28"/>
        </w:rPr>
      </w:pPr>
      <w:r>
        <w:rPr>
          <w:sz w:val="28"/>
          <w:szCs w:val="28"/>
        </w:rPr>
        <w:t>4.2.1. С</w:t>
      </w:r>
      <w:r w:rsidRPr="00F50124">
        <w:rPr>
          <w:sz w:val="28"/>
          <w:szCs w:val="28"/>
        </w:rPr>
        <w:t>облюдать законы и иные нормативные правовые акты, локальные нормативные акты, условия коллективного договора, трудовых договоров;</w:t>
      </w:r>
    </w:p>
    <w:p w:rsidR="0061474F" w:rsidRPr="00F50124" w:rsidRDefault="0061474F" w:rsidP="004C0E1B">
      <w:pPr>
        <w:autoSpaceDE w:val="0"/>
        <w:autoSpaceDN w:val="0"/>
        <w:adjustRightInd w:val="0"/>
        <w:ind w:firstLine="540"/>
        <w:jc w:val="both"/>
        <w:outlineLvl w:val="3"/>
        <w:rPr>
          <w:sz w:val="28"/>
          <w:szCs w:val="28"/>
        </w:rPr>
      </w:pPr>
      <w:r>
        <w:rPr>
          <w:sz w:val="28"/>
          <w:szCs w:val="28"/>
        </w:rPr>
        <w:t>4.2.2. П</w:t>
      </w:r>
      <w:r w:rsidRPr="00F50124">
        <w:rPr>
          <w:sz w:val="28"/>
          <w:szCs w:val="28"/>
        </w:rPr>
        <w:t>редоставлять работникам работу, обусловленную трудовыми договорами;</w:t>
      </w:r>
    </w:p>
    <w:p w:rsidR="0061474F" w:rsidRPr="00F50124" w:rsidRDefault="0061474F" w:rsidP="004C0E1B">
      <w:pPr>
        <w:autoSpaceDE w:val="0"/>
        <w:autoSpaceDN w:val="0"/>
        <w:adjustRightInd w:val="0"/>
        <w:ind w:firstLine="540"/>
        <w:jc w:val="both"/>
        <w:outlineLvl w:val="3"/>
        <w:rPr>
          <w:sz w:val="28"/>
          <w:szCs w:val="28"/>
        </w:rPr>
      </w:pPr>
      <w:r>
        <w:rPr>
          <w:sz w:val="28"/>
          <w:szCs w:val="28"/>
        </w:rPr>
        <w:t>4.2.3. О</w:t>
      </w:r>
      <w:r w:rsidRPr="00F50124">
        <w:rPr>
          <w:sz w:val="28"/>
          <w:szCs w:val="28"/>
        </w:rPr>
        <w:t>беспечивать безопасность труда и условия, отвечающие требованиям охраны и гигиены труда;</w:t>
      </w:r>
    </w:p>
    <w:p w:rsidR="0061474F" w:rsidRPr="00F50124" w:rsidRDefault="0061474F" w:rsidP="004C0E1B">
      <w:pPr>
        <w:autoSpaceDE w:val="0"/>
        <w:autoSpaceDN w:val="0"/>
        <w:adjustRightInd w:val="0"/>
        <w:ind w:firstLine="540"/>
        <w:jc w:val="both"/>
        <w:outlineLvl w:val="3"/>
        <w:rPr>
          <w:sz w:val="28"/>
          <w:szCs w:val="28"/>
        </w:rPr>
      </w:pPr>
      <w:r>
        <w:rPr>
          <w:sz w:val="28"/>
          <w:szCs w:val="28"/>
        </w:rPr>
        <w:t>4.2.4. О</w:t>
      </w:r>
      <w:r w:rsidRPr="00F50124">
        <w:rPr>
          <w:sz w:val="28"/>
          <w:szCs w:val="28"/>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1474F" w:rsidRPr="00B71868" w:rsidRDefault="0061474F" w:rsidP="004C0E1B">
      <w:pPr>
        <w:autoSpaceDE w:val="0"/>
        <w:autoSpaceDN w:val="0"/>
        <w:adjustRightInd w:val="0"/>
        <w:ind w:firstLine="540"/>
        <w:jc w:val="both"/>
        <w:outlineLvl w:val="3"/>
        <w:rPr>
          <w:sz w:val="28"/>
          <w:szCs w:val="28"/>
        </w:rPr>
      </w:pPr>
      <w:r>
        <w:rPr>
          <w:sz w:val="28"/>
          <w:szCs w:val="28"/>
        </w:rPr>
        <w:t>4.2.5</w:t>
      </w:r>
      <w:r w:rsidRPr="00B71868">
        <w:rPr>
          <w:sz w:val="28"/>
          <w:szCs w:val="28"/>
        </w:rPr>
        <w:t>. Выплачивать</w:t>
      </w:r>
      <w:r>
        <w:rPr>
          <w:sz w:val="28"/>
          <w:szCs w:val="28"/>
        </w:rPr>
        <w:t xml:space="preserve"> работникам заработную плату </w:t>
      </w:r>
      <w:r w:rsidRPr="00B71868">
        <w:rPr>
          <w:sz w:val="28"/>
          <w:szCs w:val="28"/>
          <w:u w:val="single"/>
        </w:rPr>
        <w:t xml:space="preserve">1 </w:t>
      </w:r>
      <w:r w:rsidRPr="00B71868">
        <w:rPr>
          <w:sz w:val="28"/>
          <w:szCs w:val="28"/>
        </w:rPr>
        <w:t xml:space="preserve">и </w:t>
      </w:r>
      <w:r w:rsidRPr="00B71868">
        <w:rPr>
          <w:sz w:val="28"/>
          <w:szCs w:val="28"/>
          <w:u w:val="single"/>
        </w:rPr>
        <w:t xml:space="preserve"> 1</w:t>
      </w:r>
      <w:r>
        <w:rPr>
          <w:sz w:val="28"/>
          <w:szCs w:val="28"/>
          <w:u w:val="single"/>
        </w:rPr>
        <w:t>6</w:t>
      </w:r>
      <w:r>
        <w:rPr>
          <w:sz w:val="28"/>
          <w:szCs w:val="28"/>
        </w:rPr>
        <w:t xml:space="preserve"> </w:t>
      </w:r>
      <w:r w:rsidRPr="00B71868">
        <w:rPr>
          <w:sz w:val="28"/>
          <w:szCs w:val="28"/>
        </w:rPr>
        <w:t>числа каждого месяца;</w:t>
      </w:r>
    </w:p>
    <w:p w:rsidR="0061474F" w:rsidRPr="00F50124" w:rsidRDefault="0061474F" w:rsidP="004C0E1B">
      <w:pPr>
        <w:autoSpaceDE w:val="0"/>
        <w:autoSpaceDN w:val="0"/>
        <w:adjustRightInd w:val="0"/>
        <w:ind w:firstLine="540"/>
        <w:jc w:val="both"/>
        <w:outlineLvl w:val="3"/>
        <w:rPr>
          <w:sz w:val="28"/>
          <w:szCs w:val="28"/>
        </w:rPr>
      </w:pPr>
      <w:r>
        <w:rPr>
          <w:sz w:val="28"/>
          <w:szCs w:val="28"/>
        </w:rPr>
        <w:t>4.2.6.</w:t>
      </w:r>
      <w:r w:rsidRPr="00F50124">
        <w:rPr>
          <w:sz w:val="28"/>
          <w:szCs w:val="28"/>
        </w:rPr>
        <w:t xml:space="preserve"> </w:t>
      </w:r>
      <w:r>
        <w:rPr>
          <w:sz w:val="28"/>
          <w:szCs w:val="28"/>
        </w:rPr>
        <w:t>В</w:t>
      </w:r>
      <w:r w:rsidRPr="00F50124">
        <w:rPr>
          <w:sz w:val="28"/>
          <w:szCs w:val="28"/>
        </w:rPr>
        <w:t>ести точный учет рабочего времени, фактически отработанного работниками, обеспечивать учет сверхурочных работ;</w:t>
      </w:r>
    </w:p>
    <w:p w:rsidR="0061474F" w:rsidRPr="00F50124" w:rsidRDefault="0061474F" w:rsidP="004C0E1B">
      <w:pPr>
        <w:autoSpaceDE w:val="0"/>
        <w:autoSpaceDN w:val="0"/>
        <w:adjustRightInd w:val="0"/>
        <w:ind w:firstLine="540"/>
        <w:jc w:val="both"/>
        <w:outlineLvl w:val="3"/>
        <w:rPr>
          <w:sz w:val="28"/>
          <w:szCs w:val="28"/>
        </w:rPr>
      </w:pPr>
      <w:r>
        <w:rPr>
          <w:sz w:val="28"/>
          <w:szCs w:val="28"/>
        </w:rPr>
        <w:t>4.2.7. В</w:t>
      </w:r>
      <w:r w:rsidRPr="00F50124">
        <w:rPr>
          <w:sz w:val="28"/>
          <w:szCs w:val="28"/>
        </w:rPr>
        <w:t>ести коллективные переговоры, а также заключ</w:t>
      </w:r>
      <w:r>
        <w:rPr>
          <w:sz w:val="28"/>
          <w:szCs w:val="28"/>
        </w:rPr>
        <w:t>а</w:t>
      </w:r>
      <w:r w:rsidRPr="00F50124">
        <w:rPr>
          <w:sz w:val="28"/>
          <w:szCs w:val="28"/>
        </w:rPr>
        <w:t>ть коллективный договор;</w:t>
      </w:r>
    </w:p>
    <w:p w:rsidR="0061474F" w:rsidRPr="00F50124" w:rsidRDefault="0061474F" w:rsidP="004C0E1B">
      <w:pPr>
        <w:autoSpaceDE w:val="0"/>
        <w:autoSpaceDN w:val="0"/>
        <w:adjustRightInd w:val="0"/>
        <w:ind w:firstLine="540"/>
        <w:jc w:val="both"/>
        <w:outlineLvl w:val="3"/>
        <w:rPr>
          <w:sz w:val="28"/>
          <w:szCs w:val="28"/>
        </w:rPr>
      </w:pPr>
      <w:r>
        <w:rPr>
          <w:sz w:val="28"/>
          <w:szCs w:val="28"/>
        </w:rPr>
        <w:t>4.2.8.</w:t>
      </w:r>
      <w:r w:rsidRPr="00F50124">
        <w:rPr>
          <w:sz w:val="28"/>
          <w:szCs w:val="28"/>
        </w:rPr>
        <w:t xml:space="preserve"> </w:t>
      </w:r>
      <w:r>
        <w:rPr>
          <w:sz w:val="28"/>
          <w:szCs w:val="28"/>
        </w:rPr>
        <w:t>П</w:t>
      </w:r>
      <w:r w:rsidRPr="00F50124">
        <w:rPr>
          <w:sz w:val="28"/>
          <w:szCs w:val="28"/>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1474F" w:rsidRPr="00F50124" w:rsidRDefault="0061474F" w:rsidP="004C0E1B">
      <w:pPr>
        <w:autoSpaceDE w:val="0"/>
        <w:autoSpaceDN w:val="0"/>
        <w:adjustRightInd w:val="0"/>
        <w:ind w:firstLine="540"/>
        <w:jc w:val="both"/>
        <w:outlineLvl w:val="3"/>
        <w:rPr>
          <w:sz w:val="28"/>
          <w:szCs w:val="28"/>
        </w:rPr>
      </w:pPr>
      <w:r>
        <w:rPr>
          <w:sz w:val="28"/>
          <w:szCs w:val="28"/>
        </w:rPr>
        <w:t>4.2.9. С</w:t>
      </w:r>
      <w:r w:rsidRPr="00F50124">
        <w:rPr>
          <w:sz w:val="28"/>
          <w:szCs w:val="28"/>
        </w:rPr>
        <w:t>оздавать условия, обеспечивающие участие работников в управлении организацией в предусмотренных федеральным законодательством и коллективным договором формах;</w:t>
      </w:r>
    </w:p>
    <w:p w:rsidR="0061474F" w:rsidRPr="00F50124" w:rsidRDefault="0061474F" w:rsidP="004C0E1B">
      <w:pPr>
        <w:autoSpaceDE w:val="0"/>
        <w:autoSpaceDN w:val="0"/>
        <w:adjustRightInd w:val="0"/>
        <w:ind w:firstLine="540"/>
        <w:jc w:val="both"/>
        <w:outlineLvl w:val="3"/>
        <w:rPr>
          <w:sz w:val="28"/>
          <w:szCs w:val="28"/>
        </w:rPr>
      </w:pPr>
      <w:r>
        <w:rPr>
          <w:sz w:val="28"/>
          <w:szCs w:val="28"/>
        </w:rPr>
        <w:t>4.2.10. О</w:t>
      </w:r>
      <w:r w:rsidRPr="00F50124">
        <w:rPr>
          <w:sz w:val="28"/>
          <w:szCs w:val="28"/>
        </w:rPr>
        <w:t>беспечивать бытовые нужды работников, связанные с исполнением ими трудовых обязанностей;</w:t>
      </w:r>
    </w:p>
    <w:p w:rsidR="0061474F" w:rsidRPr="00F50124" w:rsidRDefault="0061474F" w:rsidP="004C0E1B">
      <w:pPr>
        <w:autoSpaceDE w:val="0"/>
        <w:autoSpaceDN w:val="0"/>
        <w:adjustRightInd w:val="0"/>
        <w:ind w:firstLine="540"/>
        <w:jc w:val="both"/>
        <w:outlineLvl w:val="3"/>
        <w:rPr>
          <w:sz w:val="28"/>
          <w:szCs w:val="28"/>
        </w:rPr>
      </w:pPr>
      <w:r>
        <w:rPr>
          <w:sz w:val="28"/>
          <w:szCs w:val="28"/>
        </w:rPr>
        <w:t>4.2.11. О</w:t>
      </w:r>
      <w:r w:rsidRPr="00F50124">
        <w:rPr>
          <w:sz w:val="28"/>
          <w:szCs w:val="28"/>
        </w:rPr>
        <w:t>существлять обязательное социальное страхование работников в порядке, установленном федеральными законами;</w:t>
      </w:r>
    </w:p>
    <w:p w:rsidR="0061474F" w:rsidRPr="00F50124" w:rsidRDefault="0061474F" w:rsidP="004C0E1B">
      <w:pPr>
        <w:autoSpaceDE w:val="0"/>
        <w:autoSpaceDN w:val="0"/>
        <w:adjustRightInd w:val="0"/>
        <w:ind w:firstLine="540"/>
        <w:jc w:val="both"/>
        <w:outlineLvl w:val="3"/>
        <w:rPr>
          <w:sz w:val="28"/>
          <w:szCs w:val="28"/>
        </w:rPr>
      </w:pPr>
      <w:r>
        <w:rPr>
          <w:sz w:val="28"/>
          <w:szCs w:val="28"/>
        </w:rPr>
        <w:t>4.2.12. И</w:t>
      </w:r>
      <w:r w:rsidRPr="00F50124">
        <w:rPr>
          <w:sz w:val="28"/>
          <w:szCs w:val="28"/>
        </w:rPr>
        <w:t>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61474F" w:rsidRDefault="0061474F" w:rsidP="004C0E1B">
      <w:pPr>
        <w:autoSpaceDE w:val="0"/>
        <w:autoSpaceDN w:val="0"/>
        <w:adjustRightInd w:val="0"/>
        <w:jc w:val="center"/>
        <w:outlineLvl w:val="3"/>
        <w:rPr>
          <w:b/>
          <w:bCs/>
          <w:sz w:val="28"/>
          <w:szCs w:val="28"/>
        </w:rPr>
      </w:pPr>
    </w:p>
    <w:p w:rsidR="0061474F" w:rsidRPr="00F50124" w:rsidRDefault="0061474F" w:rsidP="004C0E1B">
      <w:pPr>
        <w:autoSpaceDE w:val="0"/>
        <w:autoSpaceDN w:val="0"/>
        <w:adjustRightInd w:val="0"/>
        <w:jc w:val="center"/>
        <w:outlineLvl w:val="3"/>
        <w:rPr>
          <w:sz w:val="28"/>
          <w:szCs w:val="28"/>
        </w:rPr>
      </w:pPr>
      <w:r w:rsidRPr="00FE4AF7">
        <w:rPr>
          <w:b/>
          <w:bCs/>
          <w:sz w:val="28"/>
          <w:szCs w:val="28"/>
        </w:rPr>
        <w:t>V. Рабочее время и время отдыха</w:t>
      </w:r>
    </w:p>
    <w:p w:rsidR="0061474F" w:rsidRPr="00B71868" w:rsidRDefault="0061474F" w:rsidP="004C0E1B">
      <w:pPr>
        <w:autoSpaceDE w:val="0"/>
        <w:autoSpaceDN w:val="0"/>
        <w:adjustRightInd w:val="0"/>
        <w:ind w:firstLine="540"/>
        <w:jc w:val="both"/>
        <w:outlineLvl w:val="3"/>
        <w:rPr>
          <w:sz w:val="28"/>
          <w:szCs w:val="28"/>
        </w:rPr>
      </w:pPr>
      <w:r w:rsidRPr="00F50124">
        <w:rPr>
          <w:sz w:val="28"/>
          <w:szCs w:val="28"/>
        </w:rPr>
        <w:lastRenderedPageBreak/>
        <w:t xml:space="preserve">5.1. </w:t>
      </w:r>
      <w:r w:rsidRPr="00B71868">
        <w:rPr>
          <w:sz w:val="28"/>
          <w:szCs w:val="28"/>
        </w:rPr>
        <w:t>На предприятии установлена пятидневная рабочая неделя с двумя выходными днями в  субботу и воскресенье.</w:t>
      </w:r>
    </w:p>
    <w:p w:rsidR="0061474F" w:rsidRPr="00B71868" w:rsidRDefault="0061474F" w:rsidP="004C0E1B">
      <w:pPr>
        <w:autoSpaceDE w:val="0"/>
        <w:autoSpaceDN w:val="0"/>
        <w:adjustRightInd w:val="0"/>
        <w:ind w:firstLine="540"/>
        <w:jc w:val="both"/>
        <w:outlineLvl w:val="3"/>
        <w:rPr>
          <w:sz w:val="28"/>
          <w:szCs w:val="28"/>
        </w:rPr>
      </w:pPr>
      <w:r>
        <w:rPr>
          <w:sz w:val="28"/>
          <w:szCs w:val="28"/>
        </w:rPr>
        <w:t xml:space="preserve">5.2. </w:t>
      </w:r>
      <w:r w:rsidRPr="00F50124">
        <w:rPr>
          <w:sz w:val="28"/>
          <w:szCs w:val="28"/>
        </w:rPr>
        <w:t xml:space="preserve">Недельная продолжительность рабочего времени </w:t>
      </w:r>
      <w:r>
        <w:rPr>
          <w:sz w:val="28"/>
          <w:szCs w:val="28"/>
        </w:rPr>
        <w:t>не превышает</w:t>
      </w:r>
      <w:r w:rsidRPr="00F50124">
        <w:rPr>
          <w:sz w:val="28"/>
          <w:szCs w:val="28"/>
        </w:rPr>
        <w:t xml:space="preserve"> </w:t>
      </w:r>
      <w:r>
        <w:rPr>
          <w:sz w:val="28"/>
          <w:szCs w:val="28"/>
        </w:rPr>
        <w:t xml:space="preserve">40 часов, </w:t>
      </w:r>
      <w:r w:rsidRPr="00B71868">
        <w:rPr>
          <w:sz w:val="28"/>
          <w:szCs w:val="28"/>
        </w:rPr>
        <w:t>для женщин и педагогических работников – не более 36 часов в неделю, если меньшая продолжительность рабочей недели не предусмотрена иными законодательными актами.</w:t>
      </w:r>
    </w:p>
    <w:p w:rsidR="0061474F" w:rsidRPr="00B71868" w:rsidRDefault="0061474F" w:rsidP="004C0E1B">
      <w:pPr>
        <w:autoSpaceDE w:val="0"/>
        <w:autoSpaceDN w:val="0"/>
        <w:adjustRightInd w:val="0"/>
        <w:ind w:firstLine="540"/>
        <w:jc w:val="both"/>
        <w:outlineLvl w:val="3"/>
        <w:rPr>
          <w:sz w:val="28"/>
          <w:szCs w:val="28"/>
        </w:rPr>
      </w:pPr>
      <w:r>
        <w:rPr>
          <w:sz w:val="28"/>
          <w:szCs w:val="28"/>
        </w:rPr>
        <w:t>Начало работы учреждения</w:t>
      </w:r>
      <w:r w:rsidRPr="00B71868">
        <w:rPr>
          <w:sz w:val="28"/>
          <w:szCs w:val="28"/>
        </w:rPr>
        <w:t xml:space="preserve"> в </w:t>
      </w:r>
      <w:r>
        <w:rPr>
          <w:sz w:val="28"/>
          <w:szCs w:val="28"/>
        </w:rPr>
        <w:t>8 часов 00 мин. и окончание</w:t>
      </w:r>
      <w:r w:rsidRPr="00B71868">
        <w:rPr>
          <w:sz w:val="28"/>
          <w:szCs w:val="28"/>
        </w:rPr>
        <w:t xml:space="preserve"> в 1</w:t>
      </w:r>
      <w:r>
        <w:rPr>
          <w:sz w:val="28"/>
          <w:szCs w:val="28"/>
        </w:rPr>
        <w:t>8  часов 3</w:t>
      </w:r>
      <w:r w:rsidRPr="00B71868">
        <w:rPr>
          <w:sz w:val="28"/>
          <w:szCs w:val="28"/>
        </w:rPr>
        <w:t>0</w:t>
      </w:r>
      <w:r>
        <w:rPr>
          <w:sz w:val="28"/>
          <w:szCs w:val="28"/>
        </w:rPr>
        <w:t xml:space="preserve"> </w:t>
      </w:r>
      <w:r w:rsidRPr="00B71868">
        <w:rPr>
          <w:sz w:val="28"/>
          <w:szCs w:val="28"/>
        </w:rPr>
        <w:t xml:space="preserve">мин. Обеденный перерыв с 13 часов 00 мин. до 14 часов 00 мин. </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5.</w:t>
      </w:r>
      <w:r>
        <w:rPr>
          <w:sz w:val="28"/>
          <w:szCs w:val="28"/>
        </w:rPr>
        <w:t>3</w:t>
      </w:r>
      <w:r w:rsidRPr="00F50124">
        <w:rPr>
          <w:sz w:val="28"/>
          <w:szCs w:val="28"/>
        </w:rPr>
        <w:t>. По соглашению между работником и работодателем могут устанавливаться неполный рабочий день или неполная рабочая неделя.</w:t>
      </w:r>
    </w:p>
    <w:p w:rsidR="0061474F" w:rsidRDefault="0061474F" w:rsidP="004C0E1B">
      <w:pPr>
        <w:autoSpaceDE w:val="0"/>
        <w:autoSpaceDN w:val="0"/>
        <w:adjustRightInd w:val="0"/>
        <w:ind w:firstLine="540"/>
        <w:jc w:val="both"/>
        <w:outlineLvl w:val="3"/>
        <w:rPr>
          <w:sz w:val="28"/>
          <w:szCs w:val="28"/>
        </w:rPr>
      </w:pPr>
      <w:r>
        <w:rPr>
          <w:sz w:val="28"/>
          <w:szCs w:val="28"/>
        </w:rPr>
        <w:t xml:space="preserve">Работодатель обязан установить </w:t>
      </w:r>
      <w:r w:rsidRPr="00F50124">
        <w:rPr>
          <w:sz w:val="28"/>
          <w:szCs w:val="28"/>
        </w:rPr>
        <w:t>неполный рабочий день или неполн</w:t>
      </w:r>
      <w:r>
        <w:rPr>
          <w:sz w:val="28"/>
          <w:szCs w:val="28"/>
        </w:rPr>
        <w:t>ую рабочую</w:t>
      </w:r>
      <w:r w:rsidRPr="00F50124">
        <w:rPr>
          <w:sz w:val="28"/>
          <w:szCs w:val="28"/>
        </w:rPr>
        <w:t xml:space="preserve"> неде</w:t>
      </w:r>
      <w:r>
        <w:rPr>
          <w:sz w:val="28"/>
          <w:szCs w:val="28"/>
        </w:rPr>
        <w:t>лю п</w:t>
      </w:r>
      <w:r w:rsidRPr="00F50124">
        <w:rPr>
          <w:sz w:val="28"/>
          <w:szCs w:val="28"/>
        </w:rPr>
        <w:t>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w:t>
      </w:r>
      <w:r>
        <w:rPr>
          <w:sz w:val="28"/>
          <w:szCs w:val="28"/>
        </w:rPr>
        <w:t xml:space="preserve">твии с медицинским заключением. </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5.</w:t>
      </w:r>
      <w:r>
        <w:rPr>
          <w:sz w:val="28"/>
          <w:szCs w:val="28"/>
        </w:rPr>
        <w:t>4</w:t>
      </w:r>
      <w:r w:rsidRPr="00F50124">
        <w:rPr>
          <w:sz w:val="28"/>
          <w:szCs w:val="28"/>
        </w:rPr>
        <w:t>. Продолжительность рабочего дня накануне нерабочего праздничного дня уменьшается на 1 ч</w:t>
      </w:r>
      <w:r>
        <w:rPr>
          <w:sz w:val="28"/>
          <w:szCs w:val="28"/>
        </w:rPr>
        <w:t>ас</w:t>
      </w:r>
      <w:r w:rsidRPr="00F50124">
        <w:rPr>
          <w:sz w:val="28"/>
          <w:szCs w:val="28"/>
        </w:rPr>
        <w:t>.</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5.</w:t>
      </w:r>
      <w:r>
        <w:rPr>
          <w:sz w:val="28"/>
          <w:szCs w:val="28"/>
        </w:rPr>
        <w:t>5</w:t>
      </w:r>
      <w:r w:rsidRPr="00F50124">
        <w:rPr>
          <w:sz w:val="28"/>
          <w:szCs w:val="28"/>
        </w:rPr>
        <w:t>. Привлечение к сверхурочным работам производится работодателем с письменного согласия работника.</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Сверхурочные работы не должны превышать для каждого работника 4 ч</w:t>
      </w:r>
      <w:r>
        <w:rPr>
          <w:sz w:val="28"/>
          <w:szCs w:val="28"/>
        </w:rPr>
        <w:t>аса</w:t>
      </w:r>
      <w:r w:rsidRPr="00F50124">
        <w:rPr>
          <w:sz w:val="28"/>
          <w:szCs w:val="28"/>
        </w:rPr>
        <w:t xml:space="preserve"> в течение двух дней подряд и 120 ч</w:t>
      </w:r>
      <w:r>
        <w:rPr>
          <w:sz w:val="28"/>
          <w:szCs w:val="28"/>
        </w:rPr>
        <w:t>асов</w:t>
      </w:r>
      <w:r w:rsidRPr="00F50124">
        <w:rPr>
          <w:sz w:val="28"/>
          <w:szCs w:val="28"/>
        </w:rPr>
        <w:t xml:space="preserve"> в год.</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Работодатель ведет точный учет сверхурочных работ путем составления журнала сверхурочных работ.</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5.</w:t>
      </w:r>
      <w:r>
        <w:rPr>
          <w:sz w:val="28"/>
          <w:szCs w:val="28"/>
        </w:rPr>
        <w:t>6</w:t>
      </w:r>
      <w:r w:rsidRPr="00F50124">
        <w:rPr>
          <w:sz w:val="28"/>
          <w:szCs w:val="28"/>
        </w:rPr>
        <w:t>. Очередность предоставления оплачиваемых отпусков определяется ежегодно в соответствии с графиком отпусков, утверж</w:t>
      </w:r>
      <w:r>
        <w:rPr>
          <w:sz w:val="28"/>
          <w:szCs w:val="28"/>
        </w:rPr>
        <w:t>даемом по согласованию с председателем комитета профсоюзной организации</w:t>
      </w:r>
      <w:r w:rsidRPr="00F50124">
        <w:rPr>
          <w:sz w:val="28"/>
          <w:szCs w:val="28"/>
        </w:rPr>
        <w:t xml:space="preserve"> не позднее чем за две недели до наступления календарного года.</w:t>
      </w:r>
      <w:r>
        <w:rPr>
          <w:sz w:val="28"/>
          <w:szCs w:val="28"/>
        </w:rPr>
        <w:t xml:space="preserve"> Продолжительность ежегодного оплачиваемого отпуска составляет 28 календарных дней, для педагогических работников 42 календарных дня.</w:t>
      </w:r>
    </w:p>
    <w:p w:rsidR="0061474F" w:rsidRDefault="0061474F" w:rsidP="004C0E1B">
      <w:pPr>
        <w:autoSpaceDE w:val="0"/>
        <w:autoSpaceDN w:val="0"/>
        <w:adjustRightInd w:val="0"/>
        <w:ind w:firstLine="540"/>
        <w:jc w:val="both"/>
        <w:outlineLvl w:val="3"/>
        <w:rPr>
          <w:sz w:val="28"/>
          <w:szCs w:val="28"/>
        </w:rPr>
      </w:pPr>
      <w:r>
        <w:rPr>
          <w:sz w:val="28"/>
          <w:szCs w:val="28"/>
        </w:rPr>
        <w:t xml:space="preserve">5.7. </w:t>
      </w:r>
      <w:r w:rsidRPr="00F50124">
        <w:rPr>
          <w:sz w:val="28"/>
          <w:szCs w:val="28"/>
        </w:rPr>
        <w:t xml:space="preserve">О времени начала отпуска работник извещается </w:t>
      </w:r>
      <w:r>
        <w:rPr>
          <w:sz w:val="28"/>
          <w:szCs w:val="28"/>
        </w:rPr>
        <w:t xml:space="preserve">под роспись </w:t>
      </w:r>
      <w:r w:rsidRPr="00F50124">
        <w:rPr>
          <w:sz w:val="28"/>
          <w:szCs w:val="28"/>
        </w:rPr>
        <w:t xml:space="preserve">не позднее </w:t>
      </w:r>
      <w:r>
        <w:rPr>
          <w:sz w:val="28"/>
          <w:szCs w:val="28"/>
        </w:rPr>
        <w:t>чем за две недели до его начала.</w:t>
      </w:r>
    </w:p>
    <w:p w:rsidR="0061474F" w:rsidRPr="00F50124" w:rsidRDefault="0061474F" w:rsidP="004C0E1B">
      <w:pPr>
        <w:autoSpaceDE w:val="0"/>
        <w:autoSpaceDN w:val="0"/>
        <w:adjustRightInd w:val="0"/>
        <w:ind w:firstLine="540"/>
        <w:jc w:val="both"/>
        <w:outlineLvl w:val="3"/>
        <w:rPr>
          <w:sz w:val="28"/>
          <w:szCs w:val="28"/>
        </w:rPr>
      </w:pPr>
      <w:r>
        <w:rPr>
          <w:sz w:val="28"/>
          <w:szCs w:val="28"/>
        </w:rPr>
        <w:t xml:space="preserve">5.8. </w:t>
      </w:r>
      <w:r w:rsidRPr="00F50124">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1474F" w:rsidRPr="00F50124" w:rsidRDefault="0061474F" w:rsidP="004C0E1B">
      <w:pPr>
        <w:autoSpaceDE w:val="0"/>
        <w:autoSpaceDN w:val="0"/>
        <w:adjustRightInd w:val="0"/>
        <w:ind w:firstLine="540"/>
        <w:jc w:val="both"/>
        <w:outlineLvl w:val="3"/>
        <w:rPr>
          <w:sz w:val="28"/>
          <w:szCs w:val="28"/>
        </w:rPr>
      </w:pPr>
      <w:r>
        <w:rPr>
          <w:sz w:val="28"/>
          <w:szCs w:val="28"/>
        </w:rPr>
        <w:t xml:space="preserve">5.9. </w:t>
      </w:r>
      <w:r w:rsidRPr="00F50124">
        <w:rPr>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1474F" w:rsidRPr="00F50124" w:rsidRDefault="0061474F" w:rsidP="004C0E1B">
      <w:pPr>
        <w:autoSpaceDE w:val="0"/>
        <w:autoSpaceDN w:val="0"/>
        <w:adjustRightInd w:val="0"/>
        <w:ind w:firstLine="540"/>
        <w:jc w:val="both"/>
        <w:outlineLvl w:val="3"/>
        <w:rPr>
          <w:sz w:val="28"/>
          <w:szCs w:val="28"/>
        </w:rPr>
      </w:pPr>
    </w:p>
    <w:p w:rsidR="0061474F" w:rsidRPr="00F50124" w:rsidRDefault="0061474F" w:rsidP="004C0E1B">
      <w:pPr>
        <w:autoSpaceDE w:val="0"/>
        <w:autoSpaceDN w:val="0"/>
        <w:adjustRightInd w:val="0"/>
        <w:jc w:val="center"/>
        <w:outlineLvl w:val="3"/>
        <w:rPr>
          <w:sz w:val="28"/>
          <w:szCs w:val="28"/>
        </w:rPr>
      </w:pPr>
      <w:r w:rsidRPr="00FE4AF7">
        <w:rPr>
          <w:b/>
          <w:bCs/>
          <w:sz w:val="28"/>
          <w:szCs w:val="28"/>
        </w:rPr>
        <w:t>VI. Поощрения за успехи в работе</w:t>
      </w:r>
      <w:r>
        <w:rPr>
          <w:b/>
          <w:bCs/>
          <w:sz w:val="28"/>
          <w:szCs w:val="28"/>
        </w:rPr>
        <w:t>.</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6.1.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lastRenderedPageBreak/>
        <w:t>1) объявление благодарности;</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2) выдача премии;</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3) награждение ценным подарком;</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4) награждение почетной грамотой.</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Допускается применение одновременно нескольких видов поощрения.</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6.2. Поощрения применяются руководителем организации самостоятельно или по представлению руководителей структурных подразделений.</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6.3. 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6.4. За особые трудовые заслуги перед обществом и государством работники могут быть представлены к государственным наградам в предусмотренном законодательством порядке.</w:t>
      </w:r>
    </w:p>
    <w:p w:rsidR="0061474F" w:rsidRDefault="0061474F" w:rsidP="004C0E1B">
      <w:pPr>
        <w:autoSpaceDE w:val="0"/>
        <w:autoSpaceDN w:val="0"/>
        <w:adjustRightInd w:val="0"/>
        <w:ind w:firstLine="540"/>
        <w:jc w:val="both"/>
        <w:outlineLvl w:val="3"/>
        <w:rPr>
          <w:sz w:val="28"/>
          <w:szCs w:val="28"/>
        </w:rPr>
      </w:pPr>
      <w:r w:rsidRPr="00F50124">
        <w:rPr>
          <w:sz w:val="28"/>
          <w:szCs w:val="28"/>
        </w:rPr>
        <w:t>Сведения о награждениях за успехи в работе вносятся в трудовую книжку.</w:t>
      </w:r>
    </w:p>
    <w:p w:rsidR="0061474F" w:rsidRPr="00F50124" w:rsidRDefault="0061474F" w:rsidP="004C0E1B">
      <w:pPr>
        <w:autoSpaceDE w:val="0"/>
        <w:autoSpaceDN w:val="0"/>
        <w:adjustRightInd w:val="0"/>
        <w:ind w:firstLine="540"/>
        <w:jc w:val="both"/>
        <w:outlineLvl w:val="3"/>
        <w:rPr>
          <w:sz w:val="28"/>
          <w:szCs w:val="28"/>
        </w:rPr>
      </w:pPr>
    </w:p>
    <w:p w:rsidR="0061474F" w:rsidRPr="00FE4AF7" w:rsidRDefault="0061474F" w:rsidP="004C0E1B">
      <w:pPr>
        <w:autoSpaceDE w:val="0"/>
        <w:autoSpaceDN w:val="0"/>
        <w:adjustRightInd w:val="0"/>
        <w:jc w:val="center"/>
        <w:outlineLvl w:val="3"/>
        <w:rPr>
          <w:b/>
          <w:bCs/>
          <w:sz w:val="28"/>
          <w:szCs w:val="28"/>
        </w:rPr>
      </w:pPr>
      <w:r w:rsidRPr="00FE4AF7">
        <w:rPr>
          <w:b/>
          <w:bCs/>
          <w:sz w:val="28"/>
          <w:szCs w:val="28"/>
        </w:rPr>
        <w:t>VII. Ответственность работников</w:t>
      </w:r>
    </w:p>
    <w:p w:rsidR="0061474F" w:rsidRPr="00FE4AF7" w:rsidRDefault="0061474F" w:rsidP="004C0E1B">
      <w:pPr>
        <w:autoSpaceDE w:val="0"/>
        <w:autoSpaceDN w:val="0"/>
        <w:adjustRightInd w:val="0"/>
        <w:jc w:val="center"/>
        <w:outlineLvl w:val="3"/>
        <w:rPr>
          <w:b/>
          <w:bCs/>
          <w:sz w:val="28"/>
          <w:szCs w:val="28"/>
        </w:rPr>
      </w:pPr>
      <w:r w:rsidRPr="00FE4AF7">
        <w:rPr>
          <w:b/>
          <w:bCs/>
          <w:sz w:val="28"/>
          <w:szCs w:val="28"/>
        </w:rPr>
        <w:t>за нарушение трудовой дисциплины</w:t>
      </w:r>
      <w:r>
        <w:rPr>
          <w:b/>
          <w:bCs/>
          <w:sz w:val="28"/>
          <w:szCs w:val="28"/>
        </w:rPr>
        <w:t>.</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61474F" w:rsidRDefault="0061474F" w:rsidP="004C0E1B">
      <w:pPr>
        <w:autoSpaceDE w:val="0"/>
        <w:autoSpaceDN w:val="0"/>
        <w:adjustRightInd w:val="0"/>
        <w:ind w:firstLine="540"/>
        <w:jc w:val="both"/>
        <w:outlineLvl w:val="3"/>
        <w:rPr>
          <w:sz w:val="28"/>
          <w:szCs w:val="28"/>
        </w:rPr>
      </w:pPr>
      <w:r w:rsidRPr="00F50124">
        <w:rPr>
          <w:sz w:val="28"/>
          <w:szCs w:val="28"/>
        </w:rPr>
        <w:t xml:space="preserve">7.2. До применения дисциплинарного взыскания работодатель должен затребовать от работника </w:t>
      </w:r>
      <w:r>
        <w:rPr>
          <w:sz w:val="28"/>
          <w:szCs w:val="28"/>
        </w:rPr>
        <w:t xml:space="preserve">письменное </w:t>
      </w:r>
      <w:r w:rsidRPr="00F50124">
        <w:rPr>
          <w:sz w:val="28"/>
          <w:szCs w:val="28"/>
        </w:rPr>
        <w:t>объяснени</w:t>
      </w:r>
      <w:r>
        <w:rPr>
          <w:sz w:val="28"/>
          <w:szCs w:val="28"/>
        </w:rPr>
        <w:t>е</w:t>
      </w:r>
      <w:r w:rsidRPr="00F50124">
        <w:rPr>
          <w:sz w:val="28"/>
          <w:szCs w:val="28"/>
        </w:rPr>
        <w:t xml:space="preserve">. </w:t>
      </w:r>
      <w:r>
        <w:rPr>
          <w:sz w:val="28"/>
          <w:szCs w:val="28"/>
        </w:rPr>
        <w:t>Если по истечении двух рабочих дней</w:t>
      </w:r>
      <w:r w:rsidRPr="00F50124">
        <w:rPr>
          <w:sz w:val="28"/>
          <w:szCs w:val="28"/>
        </w:rPr>
        <w:t xml:space="preserve"> указанное объяснение </w:t>
      </w:r>
      <w:r>
        <w:rPr>
          <w:sz w:val="28"/>
          <w:szCs w:val="28"/>
        </w:rPr>
        <w:t xml:space="preserve">работником не предоставлено, то </w:t>
      </w:r>
      <w:r w:rsidRPr="00F50124">
        <w:rPr>
          <w:sz w:val="28"/>
          <w:szCs w:val="28"/>
        </w:rPr>
        <w:t>со</w:t>
      </w:r>
      <w:r>
        <w:rPr>
          <w:sz w:val="28"/>
          <w:szCs w:val="28"/>
        </w:rPr>
        <w:t>ставляется соответствующий акт.</w:t>
      </w:r>
    </w:p>
    <w:p w:rsidR="0061474F" w:rsidRPr="00F50124" w:rsidRDefault="0061474F" w:rsidP="004C0E1B">
      <w:pPr>
        <w:autoSpaceDE w:val="0"/>
        <w:autoSpaceDN w:val="0"/>
        <w:adjustRightInd w:val="0"/>
        <w:ind w:firstLine="540"/>
        <w:jc w:val="both"/>
        <w:outlineLvl w:val="3"/>
        <w:rPr>
          <w:sz w:val="28"/>
          <w:szCs w:val="28"/>
        </w:rPr>
      </w:pPr>
      <w:r>
        <w:rPr>
          <w:sz w:val="28"/>
          <w:szCs w:val="28"/>
        </w:rPr>
        <w:t xml:space="preserve">Непредставление работником </w:t>
      </w:r>
      <w:r w:rsidRPr="00F50124">
        <w:rPr>
          <w:sz w:val="28"/>
          <w:szCs w:val="28"/>
        </w:rPr>
        <w:t>объяснени</w:t>
      </w:r>
      <w:r>
        <w:rPr>
          <w:sz w:val="28"/>
          <w:szCs w:val="28"/>
        </w:rPr>
        <w:t>я</w:t>
      </w:r>
      <w:r w:rsidRPr="00F50124">
        <w:rPr>
          <w:sz w:val="28"/>
          <w:szCs w:val="28"/>
        </w:rPr>
        <w:t xml:space="preserve"> не является препятствием для применения дисциплинарного взыскания.</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7.3. Работник не может быть подвергнут дисциплинарному взысканию, если невыполнение им должностных обязанностей вызвано не зависящими от него причинами. До применения дисциплинарного взыскания руководитель обязан всесторонне, полно и объективно выяснить причины и мотивы совершенного проступка.</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r>
        <w:rPr>
          <w:sz w:val="28"/>
          <w:szCs w:val="28"/>
        </w:rPr>
        <w:t>, а также времени, необходимого на учет мнения председателя профсоюзного комитета</w:t>
      </w:r>
      <w:r w:rsidRPr="00F50124">
        <w:rPr>
          <w:sz w:val="28"/>
          <w:szCs w:val="28"/>
        </w:rPr>
        <w:t>.</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 xml:space="preserve">7.6. За каждый дисциплинарный проступок может быть применено только одно дисциплинарное взыскание. Применение дисциплинарного взыскания не </w:t>
      </w:r>
      <w:r w:rsidRPr="00F50124">
        <w:rPr>
          <w:sz w:val="28"/>
          <w:szCs w:val="28"/>
        </w:rPr>
        <w:lastRenderedPageBreak/>
        <w:t>освобождает работника от иной ответственности, предусмотренной законодательством Российской Федерации.</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w:t>
      </w:r>
      <w:r>
        <w:rPr>
          <w:sz w:val="28"/>
          <w:szCs w:val="28"/>
        </w:rPr>
        <w:t>7</w:t>
      </w:r>
      <w:r w:rsidRPr="00F50124">
        <w:rPr>
          <w:sz w:val="28"/>
          <w:szCs w:val="28"/>
        </w:rPr>
        <w:t>. При определении вида дисциплинарного взыскания учитываются характер совершенного проступка, причиненный им вред, обстоятельства, при которых он совершен, степень вины работника.</w:t>
      </w:r>
    </w:p>
    <w:p w:rsidR="0061474F" w:rsidRDefault="0061474F" w:rsidP="004C0E1B">
      <w:pPr>
        <w:autoSpaceDE w:val="0"/>
        <w:autoSpaceDN w:val="0"/>
        <w:adjustRightInd w:val="0"/>
        <w:ind w:firstLine="540"/>
        <w:jc w:val="both"/>
        <w:outlineLvl w:val="3"/>
        <w:rPr>
          <w:sz w:val="28"/>
          <w:szCs w:val="28"/>
        </w:rPr>
      </w:pPr>
      <w:r w:rsidRPr="00F50124">
        <w:rPr>
          <w:sz w:val="28"/>
          <w:szCs w:val="28"/>
        </w:rPr>
        <w:t>7.</w:t>
      </w:r>
      <w:r>
        <w:rPr>
          <w:sz w:val="28"/>
          <w:szCs w:val="28"/>
        </w:rPr>
        <w:t>8</w:t>
      </w:r>
      <w:r w:rsidRPr="00F50124">
        <w:rPr>
          <w:sz w:val="28"/>
          <w:szCs w:val="28"/>
        </w:rPr>
        <w:t>. Приказ (распоряжение) о применении дисциплинарного взыскания объявляется работнику под роспис</w:t>
      </w:r>
      <w:r>
        <w:rPr>
          <w:sz w:val="28"/>
          <w:szCs w:val="28"/>
        </w:rPr>
        <w:t>ь</w:t>
      </w:r>
      <w:r w:rsidRPr="00F50124">
        <w:rPr>
          <w:sz w:val="28"/>
          <w:szCs w:val="28"/>
        </w:rPr>
        <w:t xml:space="preserve"> в течение трех рабочих дней</w:t>
      </w:r>
      <w:r>
        <w:rPr>
          <w:sz w:val="28"/>
          <w:szCs w:val="28"/>
        </w:rPr>
        <w:t>, не считая времени отсутствия работника на работе</w:t>
      </w:r>
      <w:r w:rsidRPr="00F50124">
        <w:rPr>
          <w:sz w:val="28"/>
          <w:szCs w:val="28"/>
        </w:rPr>
        <w:t xml:space="preserve">. В случае отказа работника подписать указанный приказ (распоряжение) составляется соответствующий акт. </w:t>
      </w:r>
    </w:p>
    <w:p w:rsidR="0061474F" w:rsidRDefault="0061474F" w:rsidP="004C0E1B">
      <w:pPr>
        <w:autoSpaceDE w:val="0"/>
        <w:autoSpaceDN w:val="0"/>
        <w:adjustRightInd w:val="0"/>
        <w:ind w:firstLine="540"/>
        <w:jc w:val="both"/>
        <w:outlineLvl w:val="3"/>
        <w:rPr>
          <w:sz w:val="28"/>
          <w:szCs w:val="28"/>
        </w:rPr>
      </w:pPr>
      <w:r w:rsidRPr="00F50124">
        <w:rPr>
          <w:sz w:val="28"/>
          <w:szCs w:val="28"/>
        </w:rPr>
        <w:t>7.</w:t>
      </w:r>
      <w:r>
        <w:rPr>
          <w:sz w:val="28"/>
          <w:szCs w:val="28"/>
        </w:rPr>
        <w:t>9</w:t>
      </w:r>
      <w:r w:rsidRPr="00F50124">
        <w:rPr>
          <w:sz w:val="28"/>
          <w:szCs w:val="28"/>
        </w:rPr>
        <w:t xml:space="preserve">. </w:t>
      </w:r>
      <w:r>
        <w:rPr>
          <w:sz w:val="28"/>
          <w:szCs w:val="28"/>
        </w:rPr>
        <w:t>Дисциплинарное взыскание может быть обжаловано работником в государственную инспекцию труда или орган по рассмотрению индивидуальных трудовых споров.</w:t>
      </w:r>
    </w:p>
    <w:p w:rsidR="0061474F" w:rsidRPr="00F50124" w:rsidRDefault="0061474F" w:rsidP="004C0E1B">
      <w:pPr>
        <w:autoSpaceDE w:val="0"/>
        <w:autoSpaceDN w:val="0"/>
        <w:adjustRightInd w:val="0"/>
        <w:ind w:firstLine="540"/>
        <w:jc w:val="both"/>
        <w:outlineLvl w:val="3"/>
        <w:rPr>
          <w:sz w:val="28"/>
          <w:szCs w:val="28"/>
        </w:rPr>
      </w:pPr>
      <w:r w:rsidRPr="00F50124">
        <w:rPr>
          <w:sz w:val="28"/>
          <w:szCs w:val="28"/>
        </w:rPr>
        <w:t>7.1</w:t>
      </w:r>
      <w:r>
        <w:rPr>
          <w:sz w:val="28"/>
          <w:szCs w:val="28"/>
        </w:rPr>
        <w:t>0</w:t>
      </w:r>
      <w:r w:rsidRPr="00F50124">
        <w:rPr>
          <w:sz w:val="28"/>
          <w:szCs w:val="28"/>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1474F" w:rsidRDefault="0061474F" w:rsidP="004C0E1B">
      <w:pPr>
        <w:autoSpaceDE w:val="0"/>
        <w:autoSpaceDN w:val="0"/>
        <w:adjustRightInd w:val="0"/>
        <w:ind w:firstLine="540"/>
        <w:jc w:val="both"/>
        <w:outlineLvl w:val="3"/>
        <w:rPr>
          <w:sz w:val="28"/>
          <w:szCs w:val="28"/>
        </w:rPr>
      </w:pPr>
      <w:r w:rsidRPr="00F50124">
        <w:rPr>
          <w:sz w:val="28"/>
          <w:szCs w:val="28"/>
        </w:rPr>
        <w:t>Дисциплинарное взыскание может быть снято до истечения года со дня его применения по инициативе работодателя, по просьбе самого работника, ходатайству его непосредственного руководителя</w:t>
      </w:r>
      <w:r>
        <w:rPr>
          <w:sz w:val="28"/>
          <w:szCs w:val="28"/>
        </w:rPr>
        <w:t xml:space="preserve">, </w:t>
      </w:r>
      <w:r w:rsidRPr="00F50124">
        <w:rPr>
          <w:sz w:val="28"/>
          <w:szCs w:val="28"/>
        </w:rPr>
        <w:t xml:space="preserve"> </w:t>
      </w:r>
      <w:r>
        <w:rPr>
          <w:sz w:val="28"/>
          <w:szCs w:val="28"/>
        </w:rPr>
        <w:t>профсоюзного комитета.</w:t>
      </w:r>
    </w:p>
    <w:p w:rsidR="0061474F" w:rsidRDefault="0061474F" w:rsidP="004C0E1B">
      <w:pPr>
        <w:jc w:val="both"/>
        <w:rPr>
          <w:sz w:val="28"/>
          <w:szCs w:val="28"/>
        </w:rPr>
      </w:pPr>
    </w:p>
    <w:p w:rsidR="0061474F" w:rsidRDefault="0061474F" w:rsidP="004C0E1B">
      <w:pPr>
        <w:rPr>
          <w:sz w:val="28"/>
          <w:szCs w:val="28"/>
        </w:rPr>
      </w:pPr>
    </w:p>
    <w:p w:rsidR="0061474F" w:rsidRDefault="0061474F" w:rsidP="004C0E1B">
      <w:pPr>
        <w:rPr>
          <w:sz w:val="28"/>
          <w:szCs w:val="28"/>
        </w:rPr>
      </w:pPr>
      <w:r>
        <w:rPr>
          <w:sz w:val="28"/>
          <w:szCs w:val="28"/>
        </w:rPr>
        <w:t>Разработал: ___________</w:t>
      </w:r>
      <w:r w:rsidR="002F0375">
        <w:rPr>
          <w:sz w:val="28"/>
          <w:szCs w:val="28"/>
        </w:rPr>
        <w:t>_______  заведующий  Мясоедова И.В</w:t>
      </w:r>
      <w:r>
        <w:rPr>
          <w:sz w:val="28"/>
          <w:szCs w:val="28"/>
        </w:rPr>
        <w:t>.</w:t>
      </w: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586859" w:rsidP="00586859">
      <w:pPr>
        <w:jc w:val="center"/>
        <w:rPr>
          <w:sz w:val="28"/>
          <w:szCs w:val="28"/>
        </w:rPr>
      </w:pPr>
      <w:r>
        <w:rPr>
          <w:sz w:val="24"/>
          <w:szCs w:val="24"/>
        </w:rPr>
        <w:t xml:space="preserve">                                                                                                              </w:t>
      </w:r>
      <w:r w:rsidR="0061474F">
        <w:rPr>
          <w:sz w:val="24"/>
          <w:szCs w:val="24"/>
        </w:rPr>
        <w:t xml:space="preserve">Приложение № </w:t>
      </w:r>
      <w:r w:rsidR="0061474F" w:rsidRPr="007E3031">
        <w:rPr>
          <w:sz w:val="24"/>
          <w:szCs w:val="24"/>
          <w:u w:val="single"/>
        </w:rPr>
        <w:t>2</w:t>
      </w:r>
    </w:p>
    <w:p w:rsidR="0061474F" w:rsidRDefault="00000BD4" w:rsidP="004C0E1B">
      <w:pPr>
        <w:spacing w:line="360" w:lineRule="auto"/>
      </w:pPr>
      <w:r>
        <w:rPr>
          <w:noProof/>
        </w:rPr>
        <w:pict>
          <v:rect id="_x0000_s1032" style="position:absolute;margin-left:315pt;margin-top:15.1pt;width:189pt;height:99pt;z-index:8" stroked="f">
            <v:textbox style="mso-next-textbox:#_x0000_s1032">
              <w:txbxContent>
                <w:p w:rsidR="00452D35" w:rsidRDefault="00452D35" w:rsidP="0016121F">
                  <w:pPr>
                    <w:jc w:val="center"/>
                    <w:rPr>
                      <w:sz w:val="24"/>
                      <w:szCs w:val="24"/>
                    </w:rPr>
                  </w:pPr>
                  <w:r w:rsidRPr="005144C7">
                    <w:rPr>
                      <w:sz w:val="24"/>
                      <w:szCs w:val="24"/>
                    </w:rPr>
                    <w:t>Утверждаю:</w:t>
                  </w:r>
                </w:p>
                <w:p w:rsidR="00452D35" w:rsidRDefault="00452D35" w:rsidP="0016121F">
                  <w:pPr>
                    <w:jc w:val="center"/>
                    <w:rPr>
                      <w:sz w:val="24"/>
                      <w:szCs w:val="24"/>
                    </w:rPr>
                  </w:pPr>
                  <w:r>
                    <w:rPr>
                      <w:sz w:val="24"/>
                      <w:szCs w:val="24"/>
                    </w:rPr>
                    <w:t xml:space="preserve">Заведующий  МАДОУ    </w:t>
                  </w:r>
                </w:p>
                <w:p w:rsidR="00452D35" w:rsidRDefault="00452D35" w:rsidP="0016121F">
                  <w:pPr>
                    <w:jc w:val="center"/>
                    <w:rPr>
                      <w:sz w:val="24"/>
                      <w:szCs w:val="24"/>
                    </w:rPr>
                  </w:pPr>
                  <w:r>
                    <w:rPr>
                      <w:sz w:val="24"/>
                      <w:szCs w:val="24"/>
                    </w:rPr>
                    <w:t>«Детский сад № 1»</w:t>
                  </w:r>
                </w:p>
                <w:p w:rsidR="00452D35" w:rsidRDefault="00452D35" w:rsidP="0016121F">
                  <w:pPr>
                    <w:jc w:val="center"/>
                    <w:rPr>
                      <w:sz w:val="24"/>
                      <w:szCs w:val="24"/>
                    </w:rPr>
                  </w:pPr>
                  <w:r>
                    <w:rPr>
                      <w:sz w:val="24"/>
                      <w:szCs w:val="24"/>
                    </w:rPr>
                    <w:t>_____________/И.В Мясоедова/</w:t>
                  </w:r>
                </w:p>
                <w:p w:rsidR="00452D35" w:rsidRPr="005144C7" w:rsidRDefault="00452D35" w:rsidP="0016121F">
                  <w:pPr>
                    <w:jc w:val="center"/>
                    <w:rPr>
                      <w:sz w:val="24"/>
                      <w:szCs w:val="24"/>
                    </w:rPr>
                  </w:pPr>
                  <w:r>
                    <w:rPr>
                      <w:sz w:val="24"/>
                      <w:szCs w:val="24"/>
                    </w:rPr>
                    <w:t>«____» ________2018г.</w:t>
                  </w:r>
                </w:p>
              </w:txbxContent>
            </v:textbox>
          </v:rect>
        </w:pict>
      </w:r>
      <w:r>
        <w:rPr>
          <w:noProof/>
        </w:rPr>
        <w:pict>
          <v:rect id="_x0000_s1033" style="position:absolute;margin-left:-9pt;margin-top:15.1pt;width:171pt;height:108pt;z-index:7" stroked="f">
            <v:textbox style="mso-next-textbox:#_x0000_s1033">
              <w:txbxContent>
                <w:p w:rsidR="00452D35" w:rsidRDefault="00452D35" w:rsidP="0016121F">
                  <w:pPr>
                    <w:jc w:val="center"/>
                    <w:rPr>
                      <w:sz w:val="24"/>
                      <w:szCs w:val="24"/>
                    </w:rPr>
                  </w:pPr>
                  <w:r w:rsidRPr="005144C7">
                    <w:rPr>
                      <w:sz w:val="24"/>
                      <w:szCs w:val="24"/>
                    </w:rPr>
                    <w:t>Согласовано</w:t>
                  </w:r>
                  <w:r>
                    <w:rPr>
                      <w:sz w:val="24"/>
                      <w:szCs w:val="24"/>
                    </w:rPr>
                    <w:t>:</w:t>
                  </w:r>
                </w:p>
                <w:p w:rsidR="00452D35" w:rsidRDefault="00452D35" w:rsidP="0016121F">
                  <w:pPr>
                    <w:jc w:val="center"/>
                    <w:rPr>
                      <w:sz w:val="24"/>
                      <w:szCs w:val="24"/>
                    </w:rPr>
                  </w:pPr>
                  <w:r>
                    <w:rPr>
                      <w:sz w:val="24"/>
                      <w:szCs w:val="24"/>
                    </w:rPr>
                    <w:t>ППК МАДОУ «Детский сад № 1»</w:t>
                  </w:r>
                </w:p>
                <w:p w:rsidR="00452D35" w:rsidRDefault="00452D35" w:rsidP="0016121F">
                  <w:pPr>
                    <w:jc w:val="center"/>
                    <w:rPr>
                      <w:sz w:val="24"/>
                      <w:szCs w:val="24"/>
                    </w:rPr>
                  </w:pPr>
                </w:p>
                <w:p w:rsidR="00452D35" w:rsidRDefault="00452D35" w:rsidP="0016121F">
                  <w:pPr>
                    <w:jc w:val="center"/>
                    <w:rPr>
                      <w:sz w:val="24"/>
                      <w:szCs w:val="24"/>
                    </w:rPr>
                  </w:pPr>
                  <w:r>
                    <w:rPr>
                      <w:sz w:val="24"/>
                      <w:szCs w:val="24"/>
                    </w:rPr>
                    <w:t>________/Н.П.Болкунова/</w:t>
                  </w:r>
                </w:p>
                <w:p w:rsidR="00452D35" w:rsidRPr="005144C7" w:rsidRDefault="00452D35" w:rsidP="0016121F">
                  <w:pPr>
                    <w:jc w:val="center"/>
                    <w:rPr>
                      <w:sz w:val="24"/>
                      <w:szCs w:val="24"/>
                    </w:rPr>
                  </w:pPr>
                  <w:r>
                    <w:rPr>
                      <w:sz w:val="24"/>
                      <w:szCs w:val="24"/>
                    </w:rPr>
                    <w:t>«____»__________2018г.</w:t>
                  </w:r>
                </w:p>
              </w:txbxContent>
            </v:textbox>
          </v:rect>
        </w:pict>
      </w:r>
      <w:r w:rsidR="0061474F">
        <w:rPr>
          <w:sz w:val="16"/>
          <w:szCs w:val="16"/>
        </w:rPr>
        <w:t xml:space="preserve">                                                                                                                                                               </w:t>
      </w:r>
    </w:p>
    <w:p w:rsidR="0061474F" w:rsidRDefault="0061474F" w:rsidP="004C0E1B">
      <w:pPr>
        <w:spacing w:line="360" w:lineRule="auto"/>
      </w:pPr>
    </w:p>
    <w:p w:rsidR="0061474F" w:rsidRDefault="0061474F" w:rsidP="004C0E1B">
      <w:pPr>
        <w:spacing w:line="360" w:lineRule="auto"/>
      </w:pPr>
    </w:p>
    <w:p w:rsidR="0061474F" w:rsidRDefault="0061474F" w:rsidP="004C0E1B">
      <w:pPr>
        <w:spacing w:line="360" w:lineRule="auto"/>
      </w:pPr>
    </w:p>
    <w:p w:rsidR="0061474F" w:rsidRDefault="0061474F" w:rsidP="004C0E1B">
      <w:pPr>
        <w:tabs>
          <w:tab w:val="left" w:pos="6330"/>
        </w:tabs>
        <w:spacing w:line="360" w:lineRule="auto"/>
      </w:pPr>
      <w:r>
        <w:tab/>
      </w:r>
    </w:p>
    <w:p w:rsidR="0061474F" w:rsidRDefault="0061474F" w:rsidP="004C0E1B">
      <w:pPr>
        <w:spacing w:line="360" w:lineRule="auto"/>
      </w:pPr>
    </w:p>
    <w:p w:rsidR="0061474F" w:rsidRPr="00B678F8" w:rsidRDefault="0061474F" w:rsidP="004C0E1B">
      <w:pPr>
        <w:spacing w:line="360" w:lineRule="auto"/>
        <w:rPr>
          <w:sz w:val="16"/>
          <w:szCs w:val="16"/>
        </w:rPr>
      </w:pPr>
    </w:p>
    <w:p w:rsidR="0061474F" w:rsidRPr="0009790E" w:rsidRDefault="0061474F" w:rsidP="004C0E1B">
      <w:pPr>
        <w:spacing w:line="360" w:lineRule="auto"/>
        <w:rPr>
          <w:sz w:val="24"/>
          <w:szCs w:val="24"/>
        </w:rPr>
      </w:pPr>
      <w:r>
        <w:rPr>
          <w:sz w:val="16"/>
          <w:szCs w:val="16"/>
        </w:rPr>
        <w:t xml:space="preserve">                                                                                                      </w:t>
      </w:r>
    </w:p>
    <w:p w:rsidR="0061474F" w:rsidRPr="0009790E" w:rsidRDefault="0061474F" w:rsidP="004C0E1B">
      <w:pPr>
        <w:rPr>
          <w:b/>
          <w:bCs/>
          <w:sz w:val="28"/>
          <w:szCs w:val="28"/>
        </w:rPr>
      </w:pPr>
    </w:p>
    <w:p w:rsidR="0061474F" w:rsidRPr="0009790E" w:rsidRDefault="0061474F" w:rsidP="004C0E1B">
      <w:pPr>
        <w:tabs>
          <w:tab w:val="num" w:pos="0"/>
        </w:tabs>
        <w:ind w:firstLine="567"/>
        <w:jc w:val="center"/>
        <w:rPr>
          <w:b/>
          <w:bCs/>
          <w:sz w:val="28"/>
          <w:szCs w:val="28"/>
        </w:rPr>
      </w:pPr>
      <w:r w:rsidRPr="0009790E">
        <w:rPr>
          <w:b/>
          <w:bCs/>
          <w:sz w:val="28"/>
          <w:szCs w:val="28"/>
        </w:rPr>
        <w:t xml:space="preserve">Перечень профессий и должностей </w:t>
      </w:r>
      <w:r>
        <w:rPr>
          <w:b/>
          <w:bCs/>
          <w:sz w:val="28"/>
          <w:szCs w:val="28"/>
        </w:rPr>
        <w:t xml:space="preserve">работников образовательного учреждения, занятых на работах </w:t>
      </w:r>
      <w:r w:rsidRPr="0009790E">
        <w:rPr>
          <w:b/>
          <w:bCs/>
          <w:sz w:val="28"/>
          <w:szCs w:val="28"/>
        </w:rPr>
        <w:t>с вредными и тяжелыми условиями труда</w:t>
      </w:r>
      <w:r>
        <w:rPr>
          <w:b/>
          <w:bCs/>
          <w:sz w:val="28"/>
          <w:szCs w:val="28"/>
        </w:rPr>
        <w:t xml:space="preserve">, дающих право на ежегодный дополнительный оплачиваемый отпуск. </w:t>
      </w: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5769"/>
        <w:gridCol w:w="3281"/>
      </w:tblGrid>
      <w:tr w:rsidR="0061474F">
        <w:tc>
          <w:tcPr>
            <w:tcW w:w="675" w:type="dxa"/>
          </w:tcPr>
          <w:p w:rsidR="0061474F" w:rsidRPr="007E4E00" w:rsidRDefault="0061474F" w:rsidP="004C0E1B">
            <w:pPr>
              <w:rPr>
                <w:sz w:val="28"/>
                <w:szCs w:val="28"/>
              </w:rPr>
            </w:pPr>
            <w:r w:rsidRPr="007E4E00">
              <w:rPr>
                <w:sz w:val="28"/>
                <w:szCs w:val="28"/>
              </w:rPr>
              <w:t>№</w:t>
            </w:r>
          </w:p>
        </w:tc>
        <w:tc>
          <w:tcPr>
            <w:tcW w:w="6084" w:type="dxa"/>
          </w:tcPr>
          <w:p w:rsidR="0061474F" w:rsidRPr="007E4E00" w:rsidRDefault="0061474F" w:rsidP="004C0E1B">
            <w:pPr>
              <w:jc w:val="center"/>
              <w:rPr>
                <w:sz w:val="28"/>
                <w:szCs w:val="28"/>
              </w:rPr>
            </w:pPr>
            <w:r w:rsidRPr="007E4E00">
              <w:rPr>
                <w:sz w:val="28"/>
                <w:szCs w:val="28"/>
              </w:rPr>
              <w:t>Наименование должностей</w:t>
            </w:r>
          </w:p>
        </w:tc>
        <w:tc>
          <w:tcPr>
            <w:tcW w:w="3380" w:type="dxa"/>
          </w:tcPr>
          <w:p w:rsidR="0061474F" w:rsidRPr="007E4E00" w:rsidRDefault="0061474F" w:rsidP="004C0E1B">
            <w:pPr>
              <w:rPr>
                <w:sz w:val="28"/>
                <w:szCs w:val="28"/>
              </w:rPr>
            </w:pPr>
            <w:r w:rsidRPr="007E4E00">
              <w:rPr>
                <w:sz w:val="28"/>
                <w:szCs w:val="28"/>
              </w:rPr>
              <w:t>Дополнительно оплачиваемый отпуск, календарных дней</w:t>
            </w:r>
          </w:p>
        </w:tc>
      </w:tr>
      <w:tr w:rsidR="0061474F">
        <w:trPr>
          <w:trHeight w:val="1200"/>
        </w:trPr>
        <w:tc>
          <w:tcPr>
            <w:tcW w:w="675" w:type="dxa"/>
          </w:tcPr>
          <w:p w:rsidR="0061474F" w:rsidRPr="007E4E00" w:rsidRDefault="0061474F" w:rsidP="004C0E1B">
            <w:pPr>
              <w:rPr>
                <w:sz w:val="28"/>
                <w:szCs w:val="28"/>
              </w:rPr>
            </w:pPr>
            <w:r w:rsidRPr="007E4E00">
              <w:rPr>
                <w:sz w:val="28"/>
                <w:szCs w:val="28"/>
              </w:rPr>
              <w:t>1</w:t>
            </w:r>
          </w:p>
        </w:tc>
        <w:tc>
          <w:tcPr>
            <w:tcW w:w="6084" w:type="dxa"/>
          </w:tcPr>
          <w:p w:rsidR="0061474F" w:rsidRPr="007E4E00" w:rsidRDefault="0061474F" w:rsidP="004C0E1B">
            <w:pPr>
              <w:jc w:val="center"/>
              <w:rPr>
                <w:sz w:val="28"/>
                <w:szCs w:val="28"/>
              </w:rPr>
            </w:pPr>
          </w:p>
          <w:p w:rsidR="0061474F" w:rsidRPr="007E4E00" w:rsidRDefault="0061474F" w:rsidP="004C0E1B">
            <w:pPr>
              <w:jc w:val="center"/>
              <w:rPr>
                <w:sz w:val="28"/>
                <w:szCs w:val="28"/>
              </w:rPr>
            </w:pPr>
            <w:r w:rsidRPr="007E4E00">
              <w:rPr>
                <w:sz w:val="28"/>
                <w:szCs w:val="28"/>
              </w:rPr>
              <w:t>Повар</w:t>
            </w:r>
          </w:p>
        </w:tc>
        <w:tc>
          <w:tcPr>
            <w:tcW w:w="3380" w:type="dxa"/>
          </w:tcPr>
          <w:p w:rsidR="0061474F" w:rsidRDefault="0061474F" w:rsidP="004C0E1B">
            <w:pPr>
              <w:jc w:val="center"/>
              <w:rPr>
                <w:sz w:val="28"/>
                <w:szCs w:val="28"/>
              </w:rPr>
            </w:pPr>
          </w:p>
          <w:p w:rsidR="0061474F" w:rsidRPr="00066867" w:rsidRDefault="0061474F" w:rsidP="004C0E1B">
            <w:pPr>
              <w:jc w:val="center"/>
              <w:rPr>
                <w:sz w:val="28"/>
                <w:szCs w:val="28"/>
              </w:rPr>
            </w:pPr>
            <w:r w:rsidRPr="00066867">
              <w:rPr>
                <w:sz w:val="28"/>
                <w:szCs w:val="28"/>
              </w:rPr>
              <w:t>7</w:t>
            </w:r>
          </w:p>
        </w:tc>
      </w:tr>
    </w:tbl>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r>
        <w:rPr>
          <w:sz w:val="28"/>
          <w:szCs w:val="28"/>
        </w:rPr>
        <w:t>Разработал:</w:t>
      </w:r>
      <w:r w:rsidR="002F0375">
        <w:rPr>
          <w:sz w:val="28"/>
          <w:szCs w:val="28"/>
        </w:rPr>
        <w:t xml:space="preserve"> __________________ /Мясоедова И.В</w:t>
      </w:r>
      <w:r>
        <w:rPr>
          <w:sz w:val="28"/>
          <w:szCs w:val="28"/>
        </w:rPr>
        <w:t xml:space="preserve">./                                                                         </w:t>
      </w: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8"/>
          <w:szCs w:val="28"/>
        </w:rPr>
      </w:pPr>
    </w:p>
    <w:p w:rsidR="0061474F" w:rsidRDefault="0061474F" w:rsidP="004C0E1B">
      <w:pPr>
        <w:rPr>
          <w:sz w:val="24"/>
          <w:szCs w:val="24"/>
        </w:rPr>
      </w:pPr>
      <w:r>
        <w:rPr>
          <w:sz w:val="24"/>
          <w:szCs w:val="24"/>
        </w:rPr>
        <w:t xml:space="preserve">                                                      </w:t>
      </w:r>
    </w:p>
    <w:p w:rsidR="0061474F" w:rsidRDefault="0061474F" w:rsidP="004C0E1B">
      <w:pPr>
        <w:jc w:val="right"/>
        <w:rPr>
          <w:sz w:val="24"/>
          <w:szCs w:val="24"/>
        </w:rPr>
      </w:pPr>
      <w:r>
        <w:rPr>
          <w:sz w:val="24"/>
          <w:szCs w:val="24"/>
        </w:rPr>
        <w:t xml:space="preserve">Приложение № </w:t>
      </w:r>
      <w:r w:rsidRPr="003B436C">
        <w:rPr>
          <w:sz w:val="24"/>
          <w:szCs w:val="24"/>
          <w:u w:val="single"/>
        </w:rPr>
        <w:t xml:space="preserve"> 3</w:t>
      </w:r>
      <w:r>
        <w:rPr>
          <w:sz w:val="24"/>
          <w:szCs w:val="24"/>
        </w:rPr>
        <w:t xml:space="preserve"> </w:t>
      </w:r>
    </w:p>
    <w:p w:rsidR="0061474F" w:rsidRPr="00B678F8" w:rsidRDefault="00000BD4" w:rsidP="004C0E1B">
      <w:pPr>
        <w:spacing w:line="360" w:lineRule="auto"/>
        <w:rPr>
          <w:sz w:val="16"/>
          <w:szCs w:val="16"/>
        </w:rPr>
      </w:pPr>
      <w:r w:rsidRPr="00000BD4">
        <w:rPr>
          <w:noProof/>
        </w:rPr>
        <w:pict>
          <v:rect id="_x0000_s1034" style="position:absolute;margin-left:0;margin-top:13.2pt;width:171pt;height:108pt;z-index:9" stroked="f">
            <v:textbox style="mso-next-textbox:#_x0000_s1034">
              <w:txbxContent>
                <w:p w:rsidR="00452D35" w:rsidRDefault="00452D35" w:rsidP="0016121F">
                  <w:pPr>
                    <w:jc w:val="center"/>
                    <w:rPr>
                      <w:sz w:val="24"/>
                      <w:szCs w:val="24"/>
                    </w:rPr>
                  </w:pPr>
                  <w:r w:rsidRPr="005144C7">
                    <w:rPr>
                      <w:sz w:val="24"/>
                      <w:szCs w:val="24"/>
                    </w:rPr>
                    <w:t>Согласовано</w:t>
                  </w:r>
                  <w:r>
                    <w:rPr>
                      <w:sz w:val="24"/>
                      <w:szCs w:val="24"/>
                    </w:rPr>
                    <w:t>:</w:t>
                  </w:r>
                </w:p>
                <w:p w:rsidR="00452D35" w:rsidRDefault="00452D35" w:rsidP="0016121F">
                  <w:pPr>
                    <w:jc w:val="center"/>
                    <w:rPr>
                      <w:sz w:val="24"/>
                      <w:szCs w:val="24"/>
                    </w:rPr>
                  </w:pPr>
                  <w:r>
                    <w:rPr>
                      <w:sz w:val="24"/>
                      <w:szCs w:val="24"/>
                    </w:rPr>
                    <w:t>ППК МАДОУ  «Детский сад № 1»</w:t>
                  </w:r>
                </w:p>
                <w:p w:rsidR="00452D35" w:rsidRDefault="00452D35" w:rsidP="0016121F">
                  <w:pPr>
                    <w:jc w:val="center"/>
                    <w:rPr>
                      <w:sz w:val="24"/>
                      <w:szCs w:val="24"/>
                    </w:rPr>
                  </w:pPr>
                </w:p>
                <w:p w:rsidR="00452D35" w:rsidRDefault="00452D35" w:rsidP="0016121F">
                  <w:pPr>
                    <w:jc w:val="center"/>
                    <w:rPr>
                      <w:sz w:val="24"/>
                      <w:szCs w:val="24"/>
                    </w:rPr>
                  </w:pPr>
                  <w:r>
                    <w:rPr>
                      <w:sz w:val="24"/>
                      <w:szCs w:val="24"/>
                    </w:rPr>
                    <w:t>_________/Н.П. Болкунова/</w:t>
                  </w:r>
                </w:p>
                <w:p w:rsidR="00452D35" w:rsidRPr="005144C7" w:rsidRDefault="00452D35" w:rsidP="0016121F">
                  <w:pPr>
                    <w:jc w:val="center"/>
                    <w:rPr>
                      <w:sz w:val="24"/>
                      <w:szCs w:val="24"/>
                    </w:rPr>
                  </w:pPr>
                  <w:r>
                    <w:rPr>
                      <w:sz w:val="24"/>
                      <w:szCs w:val="24"/>
                    </w:rPr>
                    <w:t>«____»__________2018г.</w:t>
                  </w:r>
                </w:p>
              </w:txbxContent>
            </v:textbox>
          </v:rect>
        </w:pict>
      </w:r>
      <w:r w:rsidRPr="00000BD4">
        <w:rPr>
          <w:noProof/>
        </w:rPr>
        <w:pict>
          <v:rect id="_x0000_s1035" style="position:absolute;margin-left:315pt;margin-top:13.2pt;width:189pt;height:99pt;z-index:10" stroked="f">
            <v:textbox style="mso-next-textbox:#_x0000_s1035">
              <w:txbxContent>
                <w:p w:rsidR="00452D35" w:rsidRDefault="00452D35" w:rsidP="0016121F">
                  <w:pPr>
                    <w:jc w:val="center"/>
                    <w:rPr>
                      <w:sz w:val="24"/>
                      <w:szCs w:val="24"/>
                    </w:rPr>
                  </w:pPr>
                  <w:r w:rsidRPr="005144C7">
                    <w:rPr>
                      <w:sz w:val="24"/>
                      <w:szCs w:val="24"/>
                    </w:rPr>
                    <w:t>Утверждаю:</w:t>
                  </w:r>
                </w:p>
                <w:p w:rsidR="00452D35" w:rsidRDefault="00452D35" w:rsidP="0016121F">
                  <w:pPr>
                    <w:jc w:val="center"/>
                    <w:rPr>
                      <w:sz w:val="24"/>
                      <w:szCs w:val="24"/>
                    </w:rPr>
                  </w:pPr>
                  <w:r>
                    <w:rPr>
                      <w:sz w:val="24"/>
                      <w:szCs w:val="24"/>
                    </w:rPr>
                    <w:t xml:space="preserve">Заведующий  МАДОУ    </w:t>
                  </w:r>
                </w:p>
                <w:p w:rsidR="00452D35" w:rsidRDefault="00452D35" w:rsidP="0016121F">
                  <w:pPr>
                    <w:jc w:val="center"/>
                    <w:rPr>
                      <w:sz w:val="24"/>
                      <w:szCs w:val="24"/>
                    </w:rPr>
                  </w:pPr>
                  <w:r>
                    <w:rPr>
                      <w:sz w:val="24"/>
                      <w:szCs w:val="24"/>
                    </w:rPr>
                    <w:t>«Детский сад № 1»</w:t>
                  </w:r>
                </w:p>
                <w:p w:rsidR="00452D35" w:rsidRDefault="00452D35" w:rsidP="0016121F">
                  <w:pPr>
                    <w:jc w:val="center"/>
                    <w:rPr>
                      <w:sz w:val="24"/>
                      <w:szCs w:val="24"/>
                    </w:rPr>
                  </w:pPr>
                  <w:r>
                    <w:rPr>
                      <w:sz w:val="24"/>
                      <w:szCs w:val="24"/>
                    </w:rPr>
                    <w:t>__________/И.В. Мясоедова/</w:t>
                  </w:r>
                </w:p>
                <w:p w:rsidR="00452D35" w:rsidRPr="005144C7" w:rsidRDefault="00452D35" w:rsidP="0016121F">
                  <w:pPr>
                    <w:jc w:val="center"/>
                    <w:rPr>
                      <w:sz w:val="24"/>
                      <w:szCs w:val="24"/>
                    </w:rPr>
                  </w:pPr>
                  <w:r>
                    <w:rPr>
                      <w:sz w:val="24"/>
                      <w:szCs w:val="24"/>
                    </w:rPr>
                    <w:t>«____» ________2018г.</w:t>
                  </w:r>
                </w:p>
              </w:txbxContent>
            </v:textbox>
          </v:rect>
        </w:pict>
      </w:r>
      <w:r w:rsidR="0061474F">
        <w:rPr>
          <w:sz w:val="24"/>
          <w:szCs w:val="24"/>
        </w:rPr>
        <w:t xml:space="preserve"> </w:t>
      </w:r>
    </w:p>
    <w:p w:rsidR="0061474F" w:rsidRDefault="0061474F" w:rsidP="004C0E1B">
      <w:pPr>
        <w:tabs>
          <w:tab w:val="left" w:pos="7020"/>
        </w:tabs>
        <w:rPr>
          <w:sz w:val="24"/>
          <w:szCs w:val="24"/>
        </w:rPr>
      </w:pPr>
    </w:p>
    <w:p w:rsidR="0061474F" w:rsidRDefault="0061474F" w:rsidP="004C0E1B">
      <w:pPr>
        <w:spacing w:line="360" w:lineRule="auto"/>
        <w:rPr>
          <w:sz w:val="24"/>
          <w:szCs w:val="24"/>
        </w:rPr>
      </w:pPr>
      <w:r>
        <w:rPr>
          <w:sz w:val="16"/>
          <w:szCs w:val="16"/>
        </w:rPr>
        <w:t xml:space="preserve">                                                                                                                                                                           </w:t>
      </w:r>
    </w:p>
    <w:p w:rsidR="0061474F" w:rsidRDefault="0061474F" w:rsidP="004C0E1B">
      <w:pPr>
        <w:tabs>
          <w:tab w:val="left" w:pos="360"/>
        </w:tabs>
        <w:rPr>
          <w:sz w:val="24"/>
          <w:szCs w:val="24"/>
        </w:rPr>
      </w:pPr>
      <w:r>
        <w:rPr>
          <w:sz w:val="24"/>
          <w:szCs w:val="24"/>
        </w:rPr>
        <w:t xml:space="preserve">   </w:t>
      </w:r>
    </w:p>
    <w:p w:rsidR="0061474F" w:rsidRDefault="0061474F" w:rsidP="004C0E1B">
      <w:pPr>
        <w:tabs>
          <w:tab w:val="left" w:pos="360"/>
        </w:tabs>
        <w:rPr>
          <w:sz w:val="24"/>
          <w:szCs w:val="24"/>
        </w:rPr>
      </w:pPr>
    </w:p>
    <w:p w:rsidR="0061474F" w:rsidRDefault="0061474F" w:rsidP="004C0E1B">
      <w:pPr>
        <w:tabs>
          <w:tab w:val="left" w:pos="360"/>
        </w:tabs>
        <w:rPr>
          <w:sz w:val="24"/>
          <w:szCs w:val="24"/>
        </w:rPr>
      </w:pPr>
    </w:p>
    <w:p w:rsidR="0061474F" w:rsidRDefault="0061474F" w:rsidP="004C0E1B">
      <w:pPr>
        <w:tabs>
          <w:tab w:val="left" w:pos="360"/>
        </w:tabs>
        <w:rPr>
          <w:sz w:val="24"/>
          <w:szCs w:val="24"/>
        </w:rPr>
      </w:pPr>
    </w:p>
    <w:p w:rsidR="0061474F" w:rsidRDefault="0061474F" w:rsidP="002133CE">
      <w:pPr>
        <w:rPr>
          <w:b/>
          <w:bCs/>
          <w:sz w:val="28"/>
          <w:szCs w:val="28"/>
        </w:rPr>
      </w:pPr>
    </w:p>
    <w:p w:rsidR="0061474F" w:rsidRPr="007E3031" w:rsidRDefault="0061474F" w:rsidP="004C0E1B">
      <w:pPr>
        <w:jc w:val="center"/>
        <w:rPr>
          <w:b/>
          <w:bCs/>
          <w:sz w:val="28"/>
          <w:szCs w:val="28"/>
        </w:rPr>
      </w:pPr>
      <w:r w:rsidRPr="007E3031">
        <w:rPr>
          <w:b/>
          <w:bCs/>
          <w:sz w:val="28"/>
          <w:szCs w:val="28"/>
        </w:rPr>
        <w:t>Перечень профессий и должностей</w:t>
      </w:r>
      <w:r>
        <w:rPr>
          <w:b/>
          <w:bCs/>
          <w:sz w:val="28"/>
          <w:szCs w:val="28"/>
        </w:rPr>
        <w:t>,</w:t>
      </w:r>
      <w:r w:rsidRPr="007E3031">
        <w:rPr>
          <w:b/>
          <w:bCs/>
          <w:sz w:val="28"/>
          <w:szCs w:val="28"/>
        </w:rPr>
        <w:t xml:space="preserve"> дающих право на бес</w:t>
      </w:r>
      <w:r>
        <w:rPr>
          <w:b/>
          <w:bCs/>
          <w:sz w:val="28"/>
          <w:szCs w:val="28"/>
        </w:rPr>
        <w:t xml:space="preserve">платное получение сертифицированных </w:t>
      </w:r>
      <w:r w:rsidRPr="007E3031">
        <w:rPr>
          <w:b/>
          <w:bCs/>
          <w:sz w:val="28"/>
          <w:szCs w:val="28"/>
        </w:rPr>
        <w:t xml:space="preserve"> средств индивидуальной защиты.</w:t>
      </w:r>
    </w:p>
    <w:p w:rsidR="0061474F" w:rsidRDefault="0061474F" w:rsidP="004C0E1B">
      <w:pPr>
        <w:rPr>
          <w:b/>
          <w:bCs/>
          <w:sz w:val="24"/>
          <w:szCs w:val="24"/>
        </w:rPr>
      </w:pPr>
    </w:p>
    <w:p w:rsidR="0061474F" w:rsidRDefault="0061474F" w:rsidP="004C0E1B">
      <w:pP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8"/>
        <w:gridCol w:w="2662"/>
        <w:gridCol w:w="3630"/>
        <w:gridCol w:w="2628"/>
      </w:tblGrid>
      <w:tr w:rsidR="0061474F">
        <w:tc>
          <w:tcPr>
            <w:tcW w:w="593" w:type="dxa"/>
            <w:gridSpan w:val="2"/>
          </w:tcPr>
          <w:p w:rsidR="0061474F" w:rsidRPr="007E4E00" w:rsidRDefault="0061474F" w:rsidP="004C0E1B">
            <w:pPr>
              <w:jc w:val="center"/>
              <w:rPr>
                <w:sz w:val="24"/>
                <w:szCs w:val="24"/>
              </w:rPr>
            </w:pPr>
            <w:r w:rsidRPr="007E4E00">
              <w:rPr>
                <w:sz w:val="24"/>
                <w:szCs w:val="24"/>
              </w:rPr>
              <w:t>№</w:t>
            </w:r>
          </w:p>
          <w:p w:rsidR="0061474F" w:rsidRPr="007E4E00" w:rsidRDefault="0061474F" w:rsidP="004C0E1B">
            <w:pPr>
              <w:jc w:val="center"/>
              <w:rPr>
                <w:sz w:val="24"/>
                <w:szCs w:val="24"/>
              </w:rPr>
            </w:pPr>
            <w:r w:rsidRPr="007E4E00">
              <w:rPr>
                <w:sz w:val="24"/>
                <w:szCs w:val="24"/>
              </w:rPr>
              <w:t>п.п.</w:t>
            </w:r>
          </w:p>
          <w:p w:rsidR="0061474F" w:rsidRPr="007E4E00" w:rsidRDefault="0061474F" w:rsidP="004C0E1B">
            <w:pPr>
              <w:jc w:val="center"/>
              <w:rPr>
                <w:sz w:val="24"/>
                <w:szCs w:val="24"/>
              </w:rPr>
            </w:pPr>
          </w:p>
        </w:tc>
        <w:tc>
          <w:tcPr>
            <w:tcW w:w="2662" w:type="dxa"/>
          </w:tcPr>
          <w:p w:rsidR="0061474F" w:rsidRPr="007E4E00" w:rsidRDefault="0061474F" w:rsidP="004C0E1B">
            <w:pPr>
              <w:jc w:val="center"/>
              <w:rPr>
                <w:sz w:val="24"/>
                <w:szCs w:val="24"/>
              </w:rPr>
            </w:pPr>
            <w:r w:rsidRPr="007E4E00">
              <w:rPr>
                <w:sz w:val="24"/>
                <w:szCs w:val="24"/>
              </w:rPr>
              <w:t xml:space="preserve">  Наименование </w:t>
            </w:r>
          </w:p>
          <w:p w:rsidR="0061474F" w:rsidRPr="007E4E00" w:rsidRDefault="0061474F" w:rsidP="004C0E1B">
            <w:pPr>
              <w:jc w:val="center"/>
              <w:rPr>
                <w:sz w:val="24"/>
                <w:szCs w:val="24"/>
              </w:rPr>
            </w:pPr>
            <w:r w:rsidRPr="007E4E00">
              <w:rPr>
                <w:sz w:val="24"/>
                <w:szCs w:val="24"/>
              </w:rPr>
              <w:t>профессий и должностей</w:t>
            </w:r>
          </w:p>
        </w:tc>
        <w:tc>
          <w:tcPr>
            <w:tcW w:w="3630" w:type="dxa"/>
          </w:tcPr>
          <w:p w:rsidR="0061474F" w:rsidRPr="007F06AE" w:rsidRDefault="0061474F" w:rsidP="004C0E1B">
            <w:pPr>
              <w:jc w:val="center"/>
              <w:rPr>
                <w:sz w:val="24"/>
                <w:szCs w:val="24"/>
              </w:rPr>
            </w:pPr>
            <w:r w:rsidRPr="007F06AE">
              <w:rPr>
                <w:sz w:val="24"/>
                <w:szCs w:val="24"/>
              </w:rPr>
              <w:t>Наименование спецодежды, спецобуви и СИЗ</w:t>
            </w:r>
          </w:p>
        </w:tc>
        <w:tc>
          <w:tcPr>
            <w:tcW w:w="2628" w:type="dxa"/>
          </w:tcPr>
          <w:p w:rsidR="0061474F" w:rsidRPr="007E4E00" w:rsidRDefault="0061474F" w:rsidP="004C0E1B">
            <w:pPr>
              <w:jc w:val="center"/>
              <w:rPr>
                <w:sz w:val="24"/>
                <w:szCs w:val="24"/>
              </w:rPr>
            </w:pPr>
          </w:p>
          <w:p w:rsidR="0061474F" w:rsidRPr="007E4E00" w:rsidRDefault="0061474F" w:rsidP="004C0E1B">
            <w:pPr>
              <w:jc w:val="center"/>
              <w:rPr>
                <w:sz w:val="24"/>
                <w:szCs w:val="24"/>
              </w:rPr>
            </w:pPr>
            <w:r w:rsidRPr="007E4E00">
              <w:rPr>
                <w:sz w:val="24"/>
                <w:szCs w:val="24"/>
              </w:rPr>
              <w:t>Срок носки в месяцах</w:t>
            </w:r>
          </w:p>
          <w:p w:rsidR="0061474F" w:rsidRPr="007E4E00" w:rsidRDefault="0061474F" w:rsidP="004C0E1B">
            <w:pPr>
              <w:jc w:val="center"/>
              <w:rPr>
                <w:sz w:val="24"/>
                <w:szCs w:val="24"/>
              </w:rPr>
            </w:pPr>
          </w:p>
        </w:tc>
      </w:tr>
      <w:tr w:rsidR="0061474F">
        <w:trPr>
          <w:trHeight w:val="690"/>
        </w:trPr>
        <w:tc>
          <w:tcPr>
            <w:tcW w:w="593" w:type="dxa"/>
            <w:gridSpan w:val="2"/>
            <w:vMerge w:val="restart"/>
          </w:tcPr>
          <w:p w:rsidR="0061474F" w:rsidRPr="007E4E00" w:rsidRDefault="0061474F" w:rsidP="004C0E1B">
            <w:pPr>
              <w:jc w:val="center"/>
              <w:rPr>
                <w:sz w:val="24"/>
                <w:szCs w:val="24"/>
              </w:rPr>
            </w:pPr>
            <w:r w:rsidRPr="007E4E00">
              <w:rPr>
                <w:sz w:val="24"/>
                <w:szCs w:val="24"/>
              </w:rPr>
              <w:t>1</w:t>
            </w:r>
          </w:p>
        </w:tc>
        <w:tc>
          <w:tcPr>
            <w:tcW w:w="2662" w:type="dxa"/>
            <w:vMerge w:val="restart"/>
          </w:tcPr>
          <w:p w:rsidR="0061474F" w:rsidRDefault="0061474F" w:rsidP="004C0E1B">
            <w:pPr>
              <w:jc w:val="center"/>
              <w:rPr>
                <w:sz w:val="24"/>
                <w:szCs w:val="24"/>
              </w:rPr>
            </w:pPr>
            <w:r w:rsidRPr="00776670">
              <w:rPr>
                <w:sz w:val="24"/>
                <w:szCs w:val="24"/>
              </w:rPr>
              <w:t xml:space="preserve">Младший </w:t>
            </w:r>
          </w:p>
          <w:p w:rsidR="0061474F" w:rsidRPr="00776670" w:rsidRDefault="0061474F" w:rsidP="004C0E1B">
            <w:pPr>
              <w:jc w:val="center"/>
              <w:rPr>
                <w:sz w:val="24"/>
                <w:szCs w:val="24"/>
              </w:rPr>
            </w:pPr>
            <w:r w:rsidRPr="00776670">
              <w:rPr>
                <w:sz w:val="24"/>
                <w:szCs w:val="24"/>
              </w:rPr>
              <w:t>воспитатель</w:t>
            </w:r>
          </w:p>
        </w:tc>
        <w:tc>
          <w:tcPr>
            <w:tcW w:w="3630" w:type="dxa"/>
          </w:tcPr>
          <w:p w:rsidR="0061474F" w:rsidRPr="007E4E00" w:rsidRDefault="0061474F" w:rsidP="004C0E1B">
            <w:pPr>
              <w:rPr>
                <w:sz w:val="24"/>
                <w:szCs w:val="24"/>
              </w:rPr>
            </w:pPr>
            <w:r w:rsidRPr="007E4E00">
              <w:rPr>
                <w:sz w:val="24"/>
                <w:szCs w:val="24"/>
              </w:rPr>
              <w:t>Халат хлопчатобумажный или халат из смешанных тканей</w:t>
            </w:r>
          </w:p>
        </w:tc>
        <w:tc>
          <w:tcPr>
            <w:tcW w:w="2628" w:type="dxa"/>
          </w:tcPr>
          <w:p w:rsidR="0061474F" w:rsidRPr="007E4E00" w:rsidRDefault="0061474F" w:rsidP="004C0E1B">
            <w:pPr>
              <w:rPr>
                <w:sz w:val="24"/>
                <w:szCs w:val="24"/>
              </w:rPr>
            </w:pPr>
            <w:r w:rsidRPr="007E4E00">
              <w:rPr>
                <w:sz w:val="24"/>
                <w:szCs w:val="24"/>
              </w:rPr>
              <w:t xml:space="preserve">                </w:t>
            </w:r>
          </w:p>
          <w:p w:rsidR="0061474F" w:rsidRPr="007E4E00" w:rsidRDefault="0061474F" w:rsidP="004C0E1B">
            <w:pPr>
              <w:rPr>
                <w:sz w:val="24"/>
                <w:szCs w:val="24"/>
              </w:rPr>
            </w:pPr>
            <w:r w:rsidRPr="007E4E00">
              <w:rPr>
                <w:sz w:val="24"/>
                <w:szCs w:val="24"/>
              </w:rPr>
              <w:t xml:space="preserve">                   12</w:t>
            </w:r>
          </w:p>
        </w:tc>
      </w:tr>
      <w:tr w:rsidR="0061474F">
        <w:trPr>
          <w:trHeight w:val="255"/>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Рукавицы комбинированные или перчатки с полимерным покрытием</w:t>
            </w:r>
          </w:p>
        </w:tc>
        <w:tc>
          <w:tcPr>
            <w:tcW w:w="2628" w:type="dxa"/>
          </w:tcPr>
          <w:p w:rsidR="0061474F" w:rsidRPr="007E4E00" w:rsidRDefault="0061474F" w:rsidP="004C0E1B">
            <w:pPr>
              <w:jc w:val="center"/>
              <w:rPr>
                <w:sz w:val="24"/>
                <w:szCs w:val="24"/>
              </w:rPr>
            </w:pPr>
            <w:r w:rsidRPr="007E4E00">
              <w:rPr>
                <w:sz w:val="24"/>
                <w:szCs w:val="24"/>
              </w:rPr>
              <w:t>2</w:t>
            </w:r>
          </w:p>
        </w:tc>
      </w:tr>
      <w:tr w:rsidR="0061474F">
        <w:trPr>
          <w:trHeight w:val="960"/>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 xml:space="preserve">При мытье полов и мест общего пользования дополнительно - перчатки резиновые </w:t>
            </w:r>
          </w:p>
        </w:tc>
        <w:tc>
          <w:tcPr>
            <w:tcW w:w="2628" w:type="dxa"/>
          </w:tcPr>
          <w:p w:rsidR="0061474F" w:rsidRPr="007E4E00" w:rsidRDefault="0061474F" w:rsidP="004C0E1B">
            <w:pPr>
              <w:jc w:val="center"/>
              <w:rPr>
                <w:sz w:val="24"/>
                <w:szCs w:val="24"/>
              </w:rPr>
            </w:pPr>
            <w:r w:rsidRPr="007E4E00">
              <w:rPr>
                <w:sz w:val="24"/>
                <w:szCs w:val="24"/>
              </w:rPr>
              <w:t>6</w:t>
            </w:r>
          </w:p>
          <w:p w:rsidR="0061474F" w:rsidRPr="007E4E00" w:rsidRDefault="0061474F" w:rsidP="004C0E1B">
            <w:pPr>
              <w:rPr>
                <w:sz w:val="24"/>
                <w:szCs w:val="24"/>
              </w:rPr>
            </w:pPr>
          </w:p>
          <w:p w:rsidR="0061474F" w:rsidRPr="007E4E00" w:rsidRDefault="0061474F" w:rsidP="004C0E1B">
            <w:pPr>
              <w:rPr>
                <w:sz w:val="24"/>
                <w:szCs w:val="24"/>
              </w:rPr>
            </w:pPr>
          </w:p>
        </w:tc>
      </w:tr>
      <w:tr w:rsidR="0061474F">
        <w:trPr>
          <w:trHeight w:val="270"/>
        </w:trPr>
        <w:tc>
          <w:tcPr>
            <w:tcW w:w="593" w:type="dxa"/>
            <w:gridSpan w:val="2"/>
            <w:vMerge w:val="restart"/>
          </w:tcPr>
          <w:p w:rsidR="0061474F" w:rsidRPr="007E4E00" w:rsidRDefault="0061474F" w:rsidP="004C0E1B">
            <w:pPr>
              <w:jc w:val="center"/>
              <w:rPr>
                <w:sz w:val="24"/>
                <w:szCs w:val="24"/>
              </w:rPr>
            </w:pPr>
            <w:r w:rsidRPr="007E4E00">
              <w:rPr>
                <w:sz w:val="24"/>
                <w:szCs w:val="24"/>
              </w:rPr>
              <w:t>2</w:t>
            </w:r>
          </w:p>
        </w:tc>
        <w:tc>
          <w:tcPr>
            <w:tcW w:w="2662" w:type="dxa"/>
            <w:vMerge w:val="restart"/>
          </w:tcPr>
          <w:p w:rsidR="0061474F" w:rsidRPr="007E4E00" w:rsidRDefault="0061474F" w:rsidP="004C0E1B">
            <w:pPr>
              <w:jc w:val="center"/>
              <w:rPr>
                <w:sz w:val="24"/>
                <w:szCs w:val="24"/>
              </w:rPr>
            </w:pPr>
            <w:r w:rsidRPr="007E4E00">
              <w:rPr>
                <w:sz w:val="24"/>
                <w:szCs w:val="24"/>
              </w:rPr>
              <w:t>Дворник</w:t>
            </w:r>
          </w:p>
        </w:tc>
        <w:tc>
          <w:tcPr>
            <w:tcW w:w="3630" w:type="dxa"/>
          </w:tcPr>
          <w:p w:rsidR="0061474F" w:rsidRPr="007E4E00" w:rsidRDefault="0061474F" w:rsidP="004C0E1B">
            <w:pPr>
              <w:rPr>
                <w:sz w:val="24"/>
                <w:szCs w:val="24"/>
              </w:rPr>
            </w:pPr>
            <w:r w:rsidRPr="007E4E00">
              <w:rPr>
                <w:sz w:val="24"/>
                <w:szCs w:val="24"/>
              </w:rPr>
              <w:t>Костюм хлопчатобумажный для защиты от общих производственных загрязнений и механических воздействий из смешанных тканей для защиты от  общих производственных загрязнений и механических воздействий</w:t>
            </w:r>
          </w:p>
        </w:tc>
        <w:tc>
          <w:tcPr>
            <w:tcW w:w="2628" w:type="dxa"/>
          </w:tcPr>
          <w:p w:rsidR="0061474F" w:rsidRPr="007E4E00" w:rsidRDefault="0061474F" w:rsidP="004C0E1B">
            <w:pPr>
              <w:jc w:val="center"/>
              <w:rPr>
                <w:sz w:val="24"/>
                <w:szCs w:val="24"/>
              </w:rPr>
            </w:pPr>
            <w:r w:rsidRPr="007E4E00">
              <w:rPr>
                <w:sz w:val="24"/>
                <w:szCs w:val="24"/>
              </w:rPr>
              <w:t>12</w:t>
            </w:r>
          </w:p>
        </w:tc>
      </w:tr>
      <w:tr w:rsidR="0061474F">
        <w:trPr>
          <w:trHeight w:val="570"/>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Фартук хлопчатобумажный с нагрудником</w:t>
            </w:r>
          </w:p>
        </w:tc>
        <w:tc>
          <w:tcPr>
            <w:tcW w:w="2628" w:type="dxa"/>
          </w:tcPr>
          <w:p w:rsidR="0061474F" w:rsidRPr="007E4E00" w:rsidRDefault="0061474F" w:rsidP="004C0E1B">
            <w:pPr>
              <w:jc w:val="center"/>
              <w:rPr>
                <w:sz w:val="24"/>
                <w:szCs w:val="24"/>
              </w:rPr>
            </w:pPr>
            <w:r w:rsidRPr="007E4E00">
              <w:rPr>
                <w:sz w:val="24"/>
                <w:szCs w:val="24"/>
              </w:rPr>
              <w:t>12</w:t>
            </w:r>
          </w:p>
          <w:p w:rsidR="0061474F" w:rsidRPr="007E4E00" w:rsidRDefault="0061474F" w:rsidP="004C0E1B">
            <w:pPr>
              <w:jc w:val="center"/>
              <w:rPr>
                <w:sz w:val="24"/>
                <w:szCs w:val="24"/>
              </w:rPr>
            </w:pPr>
          </w:p>
        </w:tc>
      </w:tr>
      <w:tr w:rsidR="0061474F">
        <w:trPr>
          <w:trHeight w:val="243"/>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Плащ непромокайка</w:t>
            </w:r>
          </w:p>
        </w:tc>
        <w:tc>
          <w:tcPr>
            <w:tcW w:w="2628" w:type="dxa"/>
          </w:tcPr>
          <w:p w:rsidR="0061474F" w:rsidRPr="007E4E00" w:rsidRDefault="0061474F" w:rsidP="004C0E1B">
            <w:pPr>
              <w:jc w:val="center"/>
              <w:rPr>
                <w:sz w:val="24"/>
                <w:szCs w:val="24"/>
              </w:rPr>
            </w:pPr>
            <w:r w:rsidRPr="007E4E00">
              <w:rPr>
                <w:sz w:val="24"/>
                <w:szCs w:val="24"/>
              </w:rPr>
              <w:t>36</w:t>
            </w:r>
          </w:p>
        </w:tc>
      </w:tr>
      <w:tr w:rsidR="0061474F">
        <w:trPr>
          <w:trHeight w:val="213"/>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Рукавицы комбинированные или перчатки с полимерным покрытием</w:t>
            </w:r>
          </w:p>
        </w:tc>
        <w:tc>
          <w:tcPr>
            <w:tcW w:w="2628" w:type="dxa"/>
          </w:tcPr>
          <w:p w:rsidR="0061474F" w:rsidRPr="007E4E00" w:rsidRDefault="0061474F" w:rsidP="004C0E1B">
            <w:pPr>
              <w:jc w:val="center"/>
              <w:rPr>
                <w:sz w:val="24"/>
                <w:szCs w:val="24"/>
              </w:rPr>
            </w:pPr>
            <w:r w:rsidRPr="007E4E00">
              <w:rPr>
                <w:sz w:val="24"/>
                <w:szCs w:val="24"/>
              </w:rPr>
              <w:t>2</w:t>
            </w:r>
          </w:p>
        </w:tc>
      </w:tr>
      <w:tr w:rsidR="0061474F">
        <w:trPr>
          <w:trHeight w:val="288"/>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6258" w:type="dxa"/>
            <w:gridSpan w:val="2"/>
          </w:tcPr>
          <w:p w:rsidR="0061474F" w:rsidRPr="007E4E00" w:rsidRDefault="0061474F" w:rsidP="004C0E1B">
            <w:pPr>
              <w:jc w:val="center"/>
              <w:rPr>
                <w:sz w:val="24"/>
                <w:szCs w:val="24"/>
              </w:rPr>
            </w:pPr>
            <w:r w:rsidRPr="007E4E00">
              <w:rPr>
                <w:sz w:val="24"/>
                <w:szCs w:val="24"/>
              </w:rPr>
              <w:t>Зимой дополнительно:</w:t>
            </w:r>
          </w:p>
        </w:tc>
      </w:tr>
      <w:tr w:rsidR="0061474F">
        <w:trPr>
          <w:trHeight w:val="525"/>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Куртка на утепляющей подкладке</w:t>
            </w:r>
          </w:p>
        </w:tc>
        <w:tc>
          <w:tcPr>
            <w:tcW w:w="2628" w:type="dxa"/>
          </w:tcPr>
          <w:p w:rsidR="0061474F" w:rsidRPr="007E4E00" w:rsidRDefault="0061474F" w:rsidP="004C0E1B">
            <w:pPr>
              <w:jc w:val="center"/>
              <w:rPr>
                <w:sz w:val="24"/>
                <w:szCs w:val="24"/>
              </w:rPr>
            </w:pPr>
            <w:r w:rsidRPr="007E4E00">
              <w:rPr>
                <w:sz w:val="24"/>
                <w:szCs w:val="24"/>
              </w:rPr>
              <w:t>36</w:t>
            </w:r>
          </w:p>
        </w:tc>
      </w:tr>
      <w:tr w:rsidR="0061474F">
        <w:trPr>
          <w:trHeight w:val="510"/>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Валенки или сапоги кожаные утеплённые</w:t>
            </w:r>
          </w:p>
        </w:tc>
        <w:tc>
          <w:tcPr>
            <w:tcW w:w="2628" w:type="dxa"/>
          </w:tcPr>
          <w:p w:rsidR="0061474F" w:rsidRPr="007E4E00" w:rsidRDefault="0061474F" w:rsidP="004C0E1B">
            <w:pPr>
              <w:jc w:val="center"/>
              <w:rPr>
                <w:sz w:val="24"/>
                <w:szCs w:val="24"/>
              </w:rPr>
            </w:pPr>
            <w:r w:rsidRPr="007E4E00">
              <w:rPr>
                <w:sz w:val="24"/>
                <w:szCs w:val="24"/>
              </w:rPr>
              <w:t>48</w:t>
            </w:r>
          </w:p>
        </w:tc>
      </w:tr>
      <w:tr w:rsidR="0061474F">
        <w:trPr>
          <w:trHeight w:val="303"/>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Галоши на валенки</w:t>
            </w:r>
          </w:p>
        </w:tc>
        <w:tc>
          <w:tcPr>
            <w:tcW w:w="2628" w:type="dxa"/>
          </w:tcPr>
          <w:p w:rsidR="0061474F" w:rsidRPr="007E4E00" w:rsidRDefault="0061474F" w:rsidP="004C0E1B">
            <w:pPr>
              <w:jc w:val="center"/>
              <w:rPr>
                <w:sz w:val="24"/>
                <w:szCs w:val="24"/>
              </w:rPr>
            </w:pPr>
            <w:r w:rsidRPr="007E4E00">
              <w:rPr>
                <w:sz w:val="24"/>
                <w:szCs w:val="24"/>
              </w:rPr>
              <w:t>24</w:t>
            </w:r>
          </w:p>
        </w:tc>
      </w:tr>
      <w:tr w:rsidR="0061474F">
        <w:trPr>
          <w:trHeight w:val="70"/>
        </w:trPr>
        <w:tc>
          <w:tcPr>
            <w:tcW w:w="593" w:type="dxa"/>
            <w:gridSpan w:val="2"/>
            <w:vMerge/>
          </w:tcPr>
          <w:p w:rsidR="0061474F" w:rsidRPr="007E4E00" w:rsidRDefault="0061474F" w:rsidP="004C0E1B">
            <w:pPr>
              <w:jc w:val="center"/>
              <w:rPr>
                <w:sz w:val="24"/>
                <w:szCs w:val="24"/>
              </w:rPr>
            </w:pPr>
          </w:p>
        </w:tc>
        <w:tc>
          <w:tcPr>
            <w:tcW w:w="2662" w:type="dxa"/>
            <w:vMerge/>
          </w:tcPr>
          <w:p w:rsidR="0061474F" w:rsidRPr="007E4E00" w:rsidRDefault="0061474F" w:rsidP="004C0E1B">
            <w:pPr>
              <w:jc w:val="center"/>
              <w:rPr>
                <w:sz w:val="24"/>
                <w:szCs w:val="24"/>
              </w:rPr>
            </w:pPr>
          </w:p>
        </w:tc>
        <w:tc>
          <w:tcPr>
            <w:tcW w:w="3630" w:type="dxa"/>
          </w:tcPr>
          <w:p w:rsidR="0061474F" w:rsidRPr="007E4E00" w:rsidRDefault="0061474F" w:rsidP="004C0E1B">
            <w:pPr>
              <w:jc w:val="center"/>
              <w:rPr>
                <w:sz w:val="24"/>
                <w:szCs w:val="24"/>
              </w:rPr>
            </w:pPr>
          </w:p>
        </w:tc>
        <w:tc>
          <w:tcPr>
            <w:tcW w:w="2628" w:type="dxa"/>
          </w:tcPr>
          <w:p w:rsidR="0061474F" w:rsidRPr="007E4E00" w:rsidRDefault="0061474F" w:rsidP="004C0E1B">
            <w:pPr>
              <w:jc w:val="center"/>
              <w:rPr>
                <w:sz w:val="24"/>
                <w:szCs w:val="24"/>
              </w:rPr>
            </w:pPr>
          </w:p>
        </w:tc>
      </w:tr>
      <w:tr w:rsidR="0061474F" w:rsidRPr="00C3456E">
        <w:trPr>
          <w:trHeight w:val="150"/>
        </w:trPr>
        <w:tc>
          <w:tcPr>
            <w:tcW w:w="585" w:type="dxa"/>
            <w:vMerge w:val="restart"/>
          </w:tcPr>
          <w:p w:rsidR="0061474F" w:rsidRPr="007E4E00" w:rsidRDefault="0061474F" w:rsidP="004C0E1B">
            <w:pPr>
              <w:jc w:val="center"/>
              <w:rPr>
                <w:sz w:val="24"/>
                <w:szCs w:val="24"/>
              </w:rPr>
            </w:pPr>
            <w:r w:rsidRPr="007E4E00">
              <w:rPr>
                <w:sz w:val="24"/>
                <w:szCs w:val="24"/>
              </w:rPr>
              <w:t>3</w:t>
            </w:r>
          </w:p>
          <w:p w:rsidR="0061474F" w:rsidRPr="007E4E00" w:rsidRDefault="0061474F" w:rsidP="004C0E1B">
            <w:pPr>
              <w:jc w:val="center"/>
              <w:rPr>
                <w:i/>
                <w:iCs/>
                <w:sz w:val="24"/>
                <w:szCs w:val="24"/>
              </w:rPr>
            </w:pPr>
          </w:p>
        </w:tc>
        <w:tc>
          <w:tcPr>
            <w:tcW w:w="2670" w:type="dxa"/>
            <w:gridSpan w:val="2"/>
            <w:vMerge w:val="restart"/>
          </w:tcPr>
          <w:p w:rsidR="0061474F" w:rsidRPr="007E4E00" w:rsidRDefault="0061474F" w:rsidP="004C0E1B">
            <w:pPr>
              <w:jc w:val="center"/>
              <w:rPr>
                <w:sz w:val="24"/>
                <w:szCs w:val="24"/>
              </w:rPr>
            </w:pPr>
          </w:p>
          <w:p w:rsidR="0061474F" w:rsidRPr="007E4E00" w:rsidRDefault="0061474F" w:rsidP="004C0E1B">
            <w:pPr>
              <w:jc w:val="center"/>
              <w:rPr>
                <w:sz w:val="24"/>
                <w:szCs w:val="24"/>
              </w:rPr>
            </w:pPr>
            <w:r w:rsidRPr="007E4E00">
              <w:rPr>
                <w:sz w:val="24"/>
                <w:szCs w:val="24"/>
              </w:rPr>
              <w:t>Машинист по стирке белья</w:t>
            </w:r>
          </w:p>
        </w:tc>
        <w:tc>
          <w:tcPr>
            <w:tcW w:w="3630" w:type="dxa"/>
          </w:tcPr>
          <w:p w:rsidR="0061474F" w:rsidRPr="007E4E00" w:rsidRDefault="0061474F" w:rsidP="004C0E1B">
            <w:pPr>
              <w:rPr>
                <w:sz w:val="24"/>
                <w:szCs w:val="24"/>
              </w:rPr>
            </w:pPr>
            <w:r w:rsidRPr="007E4E00">
              <w:rPr>
                <w:sz w:val="24"/>
                <w:szCs w:val="24"/>
              </w:rPr>
              <w:t xml:space="preserve">Костюм  хлопчатобумажный для защиты от общих производственных загрязнений и механических воздействий из смешанных тканей для защиты </w:t>
            </w:r>
            <w:r w:rsidRPr="007E4E00">
              <w:rPr>
                <w:sz w:val="24"/>
                <w:szCs w:val="24"/>
              </w:rPr>
              <w:lastRenderedPageBreak/>
              <w:t>от общих производственных загрязнений и механических воздействий</w:t>
            </w:r>
          </w:p>
        </w:tc>
        <w:tc>
          <w:tcPr>
            <w:tcW w:w="2628" w:type="dxa"/>
          </w:tcPr>
          <w:p w:rsidR="0061474F" w:rsidRPr="007E4E00" w:rsidRDefault="0061474F" w:rsidP="004C0E1B">
            <w:pPr>
              <w:jc w:val="center"/>
              <w:rPr>
                <w:sz w:val="24"/>
                <w:szCs w:val="24"/>
              </w:rPr>
            </w:pPr>
          </w:p>
          <w:p w:rsidR="0061474F" w:rsidRPr="007E4E00" w:rsidRDefault="0061474F" w:rsidP="004C0E1B">
            <w:pPr>
              <w:jc w:val="center"/>
              <w:rPr>
                <w:sz w:val="24"/>
                <w:szCs w:val="24"/>
              </w:rPr>
            </w:pPr>
          </w:p>
          <w:p w:rsidR="0061474F" w:rsidRPr="007E4E00" w:rsidRDefault="0061474F" w:rsidP="004C0E1B">
            <w:pPr>
              <w:jc w:val="center"/>
              <w:rPr>
                <w:sz w:val="24"/>
                <w:szCs w:val="24"/>
              </w:rPr>
            </w:pPr>
          </w:p>
          <w:p w:rsidR="0061474F" w:rsidRPr="007E4E00" w:rsidRDefault="0061474F" w:rsidP="004C0E1B">
            <w:pPr>
              <w:jc w:val="center"/>
              <w:rPr>
                <w:sz w:val="24"/>
                <w:szCs w:val="24"/>
              </w:rPr>
            </w:pPr>
          </w:p>
          <w:p w:rsidR="0061474F" w:rsidRPr="007E4E00" w:rsidRDefault="0061474F" w:rsidP="004C0E1B">
            <w:pPr>
              <w:jc w:val="center"/>
              <w:rPr>
                <w:sz w:val="24"/>
                <w:szCs w:val="24"/>
              </w:rPr>
            </w:pPr>
            <w:r w:rsidRPr="007E4E00">
              <w:rPr>
                <w:sz w:val="24"/>
                <w:szCs w:val="24"/>
              </w:rPr>
              <w:t>12</w:t>
            </w:r>
          </w:p>
          <w:p w:rsidR="0061474F" w:rsidRPr="007E4E00" w:rsidRDefault="0061474F" w:rsidP="004C0E1B">
            <w:pPr>
              <w:jc w:val="center"/>
              <w:rPr>
                <w:sz w:val="24"/>
                <w:szCs w:val="24"/>
              </w:rPr>
            </w:pPr>
          </w:p>
          <w:p w:rsidR="0061474F" w:rsidRPr="007E4E00" w:rsidRDefault="0061474F" w:rsidP="004C0E1B">
            <w:pPr>
              <w:jc w:val="center"/>
              <w:rPr>
                <w:sz w:val="24"/>
                <w:szCs w:val="24"/>
              </w:rPr>
            </w:pPr>
          </w:p>
          <w:p w:rsidR="0061474F" w:rsidRPr="007E4E00" w:rsidRDefault="0061474F" w:rsidP="004C0E1B">
            <w:pPr>
              <w:rPr>
                <w:sz w:val="24"/>
                <w:szCs w:val="24"/>
              </w:rPr>
            </w:pPr>
          </w:p>
        </w:tc>
      </w:tr>
      <w:tr w:rsidR="0061474F" w:rsidRPr="00C3456E">
        <w:trPr>
          <w:trHeight w:val="708"/>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Фартук хлопчатобумажный с нагрудником</w:t>
            </w:r>
          </w:p>
        </w:tc>
        <w:tc>
          <w:tcPr>
            <w:tcW w:w="2628" w:type="dxa"/>
          </w:tcPr>
          <w:p w:rsidR="0061474F" w:rsidRPr="007E4E00" w:rsidRDefault="0061474F" w:rsidP="004C0E1B">
            <w:pPr>
              <w:jc w:val="center"/>
              <w:rPr>
                <w:sz w:val="24"/>
                <w:szCs w:val="24"/>
              </w:rPr>
            </w:pPr>
            <w:r w:rsidRPr="007E4E00">
              <w:rPr>
                <w:sz w:val="24"/>
                <w:szCs w:val="24"/>
              </w:rPr>
              <w:t>12</w:t>
            </w:r>
          </w:p>
        </w:tc>
      </w:tr>
      <w:tr w:rsidR="0061474F" w:rsidRPr="00C3456E">
        <w:trPr>
          <w:trHeight w:val="273"/>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 xml:space="preserve">Сапоги резиновые </w:t>
            </w:r>
          </w:p>
        </w:tc>
        <w:tc>
          <w:tcPr>
            <w:tcW w:w="2628" w:type="dxa"/>
          </w:tcPr>
          <w:p w:rsidR="0061474F" w:rsidRPr="007E4E00" w:rsidRDefault="0061474F" w:rsidP="004C0E1B">
            <w:pPr>
              <w:jc w:val="center"/>
              <w:rPr>
                <w:sz w:val="24"/>
                <w:szCs w:val="24"/>
              </w:rPr>
            </w:pPr>
            <w:r w:rsidRPr="007E4E00">
              <w:rPr>
                <w:sz w:val="24"/>
                <w:szCs w:val="24"/>
              </w:rPr>
              <w:t>12</w:t>
            </w:r>
          </w:p>
        </w:tc>
      </w:tr>
      <w:tr w:rsidR="0061474F" w:rsidRPr="00C3456E">
        <w:trPr>
          <w:trHeight w:val="330"/>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 xml:space="preserve">Перчатки резиновые  </w:t>
            </w:r>
          </w:p>
        </w:tc>
        <w:tc>
          <w:tcPr>
            <w:tcW w:w="2628" w:type="dxa"/>
          </w:tcPr>
          <w:p w:rsidR="0061474F" w:rsidRPr="007E4E00" w:rsidRDefault="0061474F" w:rsidP="004C0E1B">
            <w:pPr>
              <w:jc w:val="center"/>
              <w:rPr>
                <w:sz w:val="24"/>
                <w:szCs w:val="24"/>
              </w:rPr>
            </w:pPr>
            <w:r w:rsidRPr="007E4E00">
              <w:rPr>
                <w:sz w:val="24"/>
                <w:szCs w:val="24"/>
              </w:rPr>
              <w:t xml:space="preserve">Дежурные </w:t>
            </w:r>
          </w:p>
        </w:tc>
      </w:tr>
      <w:tr w:rsidR="0061474F" w:rsidRPr="00C3456E">
        <w:trPr>
          <w:trHeight w:val="207"/>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Рукавицы комбинированные или перчатки с полимерным покрытием</w:t>
            </w:r>
          </w:p>
        </w:tc>
        <w:tc>
          <w:tcPr>
            <w:tcW w:w="2628" w:type="dxa"/>
          </w:tcPr>
          <w:p w:rsidR="0061474F" w:rsidRPr="007E4E00" w:rsidRDefault="0061474F" w:rsidP="004C0E1B">
            <w:pPr>
              <w:jc w:val="center"/>
              <w:rPr>
                <w:sz w:val="24"/>
                <w:szCs w:val="24"/>
              </w:rPr>
            </w:pPr>
            <w:r w:rsidRPr="007E4E00">
              <w:rPr>
                <w:sz w:val="24"/>
                <w:szCs w:val="24"/>
              </w:rPr>
              <w:t>3</w:t>
            </w:r>
          </w:p>
        </w:tc>
      </w:tr>
      <w:tr w:rsidR="0061474F">
        <w:trPr>
          <w:trHeight w:val="1080"/>
        </w:trPr>
        <w:tc>
          <w:tcPr>
            <w:tcW w:w="585" w:type="dxa"/>
            <w:vMerge w:val="restart"/>
          </w:tcPr>
          <w:p w:rsidR="0061474F" w:rsidRPr="007E4E00" w:rsidRDefault="0061474F" w:rsidP="004C0E1B">
            <w:pPr>
              <w:jc w:val="center"/>
              <w:rPr>
                <w:sz w:val="24"/>
                <w:szCs w:val="24"/>
              </w:rPr>
            </w:pPr>
            <w:r>
              <w:rPr>
                <w:sz w:val="24"/>
                <w:szCs w:val="24"/>
              </w:rPr>
              <w:t>4</w:t>
            </w:r>
          </w:p>
        </w:tc>
        <w:tc>
          <w:tcPr>
            <w:tcW w:w="2670" w:type="dxa"/>
            <w:gridSpan w:val="2"/>
            <w:vMerge w:val="restart"/>
          </w:tcPr>
          <w:p w:rsidR="0061474F" w:rsidRPr="007E4E00" w:rsidRDefault="0061474F" w:rsidP="004C0E1B">
            <w:pPr>
              <w:jc w:val="center"/>
              <w:rPr>
                <w:sz w:val="24"/>
                <w:szCs w:val="24"/>
              </w:rPr>
            </w:pPr>
            <w:r w:rsidRPr="007E4E00">
              <w:rPr>
                <w:sz w:val="24"/>
                <w:szCs w:val="24"/>
              </w:rPr>
              <w:t xml:space="preserve">Сторож </w:t>
            </w:r>
          </w:p>
        </w:tc>
        <w:tc>
          <w:tcPr>
            <w:tcW w:w="3630" w:type="dxa"/>
          </w:tcPr>
          <w:p w:rsidR="0061474F" w:rsidRPr="007E4E00" w:rsidRDefault="0061474F" w:rsidP="004C0E1B">
            <w:pPr>
              <w:rPr>
                <w:sz w:val="24"/>
                <w:szCs w:val="24"/>
              </w:rPr>
            </w:pPr>
            <w:r w:rsidRPr="007E4E00">
              <w:rPr>
                <w:sz w:val="24"/>
                <w:szCs w:val="24"/>
              </w:rPr>
              <w:t>Костюм из смешанных тканей для защиты от общих производственных загрязнений и механических воздействий</w:t>
            </w:r>
          </w:p>
        </w:tc>
        <w:tc>
          <w:tcPr>
            <w:tcW w:w="2628" w:type="dxa"/>
          </w:tcPr>
          <w:p w:rsidR="0061474F" w:rsidRPr="007E4E00" w:rsidRDefault="0061474F" w:rsidP="004C0E1B">
            <w:pPr>
              <w:jc w:val="center"/>
              <w:rPr>
                <w:sz w:val="24"/>
                <w:szCs w:val="24"/>
              </w:rPr>
            </w:pPr>
          </w:p>
          <w:p w:rsidR="0061474F" w:rsidRPr="007E4E00" w:rsidRDefault="0061474F" w:rsidP="004C0E1B">
            <w:pPr>
              <w:jc w:val="center"/>
              <w:rPr>
                <w:sz w:val="24"/>
                <w:szCs w:val="24"/>
              </w:rPr>
            </w:pPr>
            <w:r w:rsidRPr="007E4E00">
              <w:rPr>
                <w:sz w:val="24"/>
                <w:szCs w:val="24"/>
              </w:rPr>
              <w:t>1</w:t>
            </w:r>
          </w:p>
        </w:tc>
      </w:tr>
      <w:tr w:rsidR="0061474F">
        <w:trPr>
          <w:trHeight w:val="579"/>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Плащ хлопчатобумажный с водоотталкивающей пропиткой</w:t>
            </w:r>
          </w:p>
        </w:tc>
        <w:tc>
          <w:tcPr>
            <w:tcW w:w="2628" w:type="dxa"/>
          </w:tcPr>
          <w:p w:rsidR="0061474F" w:rsidRPr="007E4E00" w:rsidRDefault="0061474F" w:rsidP="004C0E1B">
            <w:pPr>
              <w:jc w:val="center"/>
              <w:rPr>
                <w:sz w:val="24"/>
                <w:szCs w:val="24"/>
              </w:rPr>
            </w:pPr>
            <w:r w:rsidRPr="007E4E00">
              <w:rPr>
                <w:sz w:val="24"/>
                <w:szCs w:val="24"/>
              </w:rPr>
              <w:t xml:space="preserve">Дежурный </w:t>
            </w:r>
          </w:p>
        </w:tc>
      </w:tr>
      <w:tr w:rsidR="0061474F">
        <w:trPr>
          <w:trHeight w:val="552"/>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Куртка на утепляющей прокладке</w:t>
            </w:r>
          </w:p>
        </w:tc>
        <w:tc>
          <w:tcPr>
            <w:tcW w:w="2628" w:type="dxa"/>
          </w:tcPr>
          <w:p w:rsidR="0061474F" w:rsidRPr="007E4E00" w:rsidRDefault="0061474F" w:rsidP="004C0E1B">
            <w:pPr>
              <w:jc w:val="center"/>
              <w:rPr>
                <w:sz w:val="24"/>
                <w:szCs w:val="24"/>
              </w:rPr>
            </w:pPr>
            <w:r w:rsidRPr="007E4E00">
              <w:rPr>
                <w:sz w:val="24"/>
                <w:szCs w:val="24"/>
              </w:rPr>
              <w:t>36</w:t>
            </w:r>
          </w:p>
        </w:tc>
      </w:tr>
      <w:tr w:rsidR="0061474F">
        <w:trPr>
          <w:trHeight w:val="540"/>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Брюки на утепляющей прокладке</w:t>
            </w:r>
          </w:p>
        </w:tc>
        <w:tc>
          <w:tcPr>
            <w:tcW w:w="2628" w:type="dxa"/>
          </w:tcPr>
          <w:p w:rsidR="0061474F" w:rsidRPr="007E4E00" w:rsidRDefault="0061474F" w:rsidP="004C0E1B">
            <w:pPr>
              <w:jc w:val="center"/>
              <w:rPr>
                <w:sz w:val="24"/>
                <w:szCs w:val="24"/>
              </w:rPr>
            </w:pPr>
            <w:r w:rsidRPr="007E4E00">
              <w:rPr>
                <w:sz w:val="24"/>
                <w:szCs w:val="24"/>
              </w:rPr>
              <w:t>36</w:t>
            </w:r>
          </w:p>
        </w:tc>
      </w:tr>
      <w:tr w:rsidR="0061474F">
        <w:trPr>
          <w:trHeight w:val="303"/>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Полушубок</w:t>
            </w:r>
          </w:p>
        </w:tc>
        <w:tc>
          <w:tcPr>
            <w:tcW w:w="2628" w:type="dxa"/>
          </w:tcPr>
          <w:p w:rsidR="0061474F" w:rsidRPr="007E4E00" w:rsidRDefault="0061474F" w:rsidP="004C0E1B">
            <w:pPr>
              <w:jc w:val="center"/>
              <w:rPr>
                <w:sz w:val="24"/>
                <w:szCs w:val="24"/>
              </w:rPr>
            </w:pPr>
            <w:r w:rsidRPr="007E4E00">
              <w:rPr>
                <w:sz w:val="24"/>
                <w:szCs w:val="24"/>
              </w:rPr>
              <w:t xml:space="preserve">Дежурный </w:t>
            </w:r>
          </w:p>
        </w:tc>
      </w:tr>
      <w:tr w:rsidR="0061474F">
        <w:trPr>
          <w:trHeight w:val="510"/>
        </w:trPr>
        <w:tc>
          <w:tcPr>
            <w:tcW w:w="585" w:type="dxa"/>
            <w:vMerge/>
          </w:tcPr>
          <w:p w:rsidR="0061474F" w:rsidRPr="007E4E00" w:rsidRDefault="0061474F" w:rsidP="004C0E1B">
            <w:pPr>
              <w:jc w:val="center"/>
              <w:rPr>
                <w:sz w:val="24"/>
                <w:szCs w:val="24"/>
              </w:rPr>
            </w:pPr>
          </w:p>
        </w:tc>
        <w:tc>
          <w:tcPr>
            <w:tcW w:w="2670" w:type="dxa"/>
            <w:gridSpan w:val="2"/>
            <w:vMerge/>
          </w:tcPr>
          <w:p w:rsidR="0061474F" w:rsidRPr="007E4E00" w:rsidRDefault="0061474F" w:rsidP="004C0E1B">
            <w:pPr>
              <w:jc w:val="center"/>
              <w:rPr>
                <w:sz w:val="24"/>
                <w:szCs w:val="24"/>
              </w:rPr>
            </w:pPr>
          </w:p>
        </w:tc>
        <w:tc>
          <w:tcPr>
            <w:tcW w:w="3630" w:type="dxa"/>
          </w:tcPr>
          <w:p w:rsidR="0061474F" w:rsidRPr="007E4E00" w:rsidRDefault="0061474F" w:rsidP="004C0E1B">
            <w:pPr>
              <w:rPr>
                <w:sz w:val="24"/>
                <w:szCs w:val="24"/>
              </w:rPr>
            </w:pPr>
            <w:r w:rsidRPr="007E4E00">
              <w:rPr>
                <w:sz w:val="24"/>
                <w:szCs w:val="24"/>
              </w:rPr>
              <w:t>Валенки или сапоги кожаные утеплённые</w:t>
            </w:r>
          </w:p>
        </w:tc>
        <w:tc>
          <w:tcPr>
            <w:tcW w:w="2628" w:type="dxa"/>
          </w:tcPr>
          <w:p w:rsidR="0061474F" w:rsidRPr="007E4E00" w:rsidRDefault="0061474F" w:rsidP="004C0E1B">
            <w:pPr>
              <w:jc w:val="center"/>
              <w:rPr>
                <w:sz w:val="24"/>
                <w:szCs w:val="24"/>
              </w:rPr>
            </w:pPr>
            <w:r w:rsidRPr="007E4E00">
              <w:rPr>
                <w:sz w:val="24"/>
                <w:szCs w:val="24"/>
              </w:rPr>
              <w:t>48</w:t>
            </w:r>
          </w:p>
        </w:tc>
      </w:tr>
    </w:tbl>
    <w:p w:rsidR="0061474F" w:rsidRPr="00793585" w:rsidRDefault="0061474F" w:rsidP="004C0E1B">
      <w:pPr>
        <w:rPr>
          <w:sz w:val="28"/>
          <w:szCs w:val="28"/>
        </w:rPr>
      </w:pPr>
      <w:r w:rsidRPr="00793585">
        <w:rPr>
          <w:sz w:val="28"/>
          <w:szCs w:val="28"/>
        </w:rPr>
        <w:t>Типовые нормы утверждённые Приказом Министерства здравоохранения и социального развития от 1 октября 2008 г. № 541н</w:t>
      </w:r>
    </w:p>
    <w:p w:rsidR="0061474F" w:rsidRPr="003B436C" w:rsidRDefault="0061474F" w:rsidP="004C0E1B">
      <w:pPr>
        <w:jc w:val="both"/>
        <w:rPr>
          <w:sz w:val="28"/>
          <w:szCs w:val="28"/>
        </w:rPr>
      </w:pPr>
    </w:p>
    <w:p w:rsidR="0061474F" w:rsidRDefault="0061474F" w:rsidP="004C0E1B">
      <w:pPr>
        <w:rPr>
          <w:sz w:val="28"/>
          <w:szCs w:val="28"/>
        </w:rPr>
      </w:pPr>
    </w:p>
    <w:p w:rsidR="0061474F" w:rsidRPr="003B436C" w:rsidRDefault="002F0375" w:rsidP="004C0E1B">
      <w:pPr>
        <w:rPr>
          <w:sz w:val="28"/>
          <w:szCs w:val="28"/>
        </w:rPr>
      </w:pPr>
      <w:r>
        <w:rPr>
          <w:sz w:val="28"/>
          <w:szCs w:val="28"/>
        </w:rPr>
        <w:t>Разработал завхоз МА</w:t>
      </w:r>
      <w:r w:rsidR="0040141C">
        <w:rPr>
          <w:sz w:val="28"/>
          <w:szCs w:val="28"/>
        </w:rPr>
        <w:t xml:space="preserve">ДОУ «Детский сад № </w:t>
      </w:r>
      <w:r w:rsidR="004C0E1B">
        <w:rPr>
          <w:sz w:val="28"/>
          <w:szCs w:val="28"/>
        </w:rPr>
        <w:t>1» __________</w:t>
      </w:r>
      <w:r w:rsidR="0061474F" w:rsidRPr="003B436C">
        <w:rPr>
          <w:sz w:val="28"/>
          <w:szCs w:val="28"/>
        </w:rPr>
        <w:t xml:space="preserve"> </w:t>
      </w:r>
      <w:r w:rsidR="004C0E1B">
        <w:rPr>
          <w:sz w:val="28"/>
          <w:szCs w:val="28"/>
        </w:rPr>
        <w:t>/О</w:t>
      </w:r>
      <w:r>
        <w:rPr>
          <w:sz w:val="28"/>
          <w:szCs w:val="28"/>
        </w:rPr>
        <w:t xml:space="preserve">.В. </w:t>
      </w:r>
      <w:r w:rsidR="0040141C">
        <w:rPr>
          <w:sz w:val="28"/>
          <w:szCs w:val="28"/>
        </w:rPr>
        <w:t>Матюшин</w:t>
      </w:r>
      <w:r>
        <w:rPr>
          <w:sz w:val="28"/>
          <w:szCs w:val="28"/>
        </w:rPr>
        <w:t>а</w:t>
      </w:r>
      <w:r w:rsidR="0061474F">
        <w:rPr>
          <w:sz w:val="28"/>
          <w:szCs w:val="28"/>
        </w:rPr>
        <w:t>/</w:t>
      </w:r>
    </w:p>
    <w:p w:rsidR="0061474F" w:rsidRPr="00A02332" w:rsidRDefault="0061474F" w:rsidP="004C0E1B">
      <w:pPr>
        <w:rPr>
          <w:sz w:val="16"/>
          <w:szCs w:val="16"/>
        </w:rPr>
      </w:pPr>
      <w:r>
        <w:rPr>
          <w:sz w:val="24"/>
          <w:szCs w:val="24"/>
        </w:rPr>
        <w:t xml:space="preserve">                                                                                                                                                          </w:t>
      </w: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rPr>
          <w:sz w:val="24"/>
          <w:szCs w:val="24"/>
        </w:rPr>
      </w:pPr>
    </w:p>
    <w:p w:rsidR="0061474F" w:rsidRDefault="0061474F" w:rsidP="004C0E1B">
      <w:pPr>
        <w:jc w:val="right"/>
        <w:rPr>
          <w:sz w:val="24"/>
          <w:szCs w:val="24"/>
        </w:rPr>
      </w:pPr>
    </w:p>
    <w:p w:rsidR="00C32598" w:rsidRDefault="00C32598" w:rsidP="004C0E1B">
      <w:pPr>
        <w:jc w:val="right"/>
        <w:rPr>
          <w:sz w:val="24"/>
          <w:szCs w:val="24"/>
        </w:rPr>
      </w:pPr>
    </w:p>
    <w:p w:rsidR="00C32598" w:rsidRDefault="00C32598"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r>
        <w:rPr>
          <w:sz w:val="24"/>
          <w:szCs w:val="24"/>
        </w:rPr>
        <w:t xml:space="preserve">                 </w:t>
      </w:r>
    </w:p>
    <w:p w:rsidR="0061474F" w:rsidRDefault="0061474F" w:rsidP="004C0E1B">
      <w:pPr>
        <w:spacing w:line="360" w:lineRule="auto"/>
      </w:pPr>
      <w:r>
        <w:rPr>
          <w:sz w:val="24"/>
          <w:szCs w:val="24"/>
        </w:rPr>
        <w:t xml:space="preserve"> </w:t>
      </w:r>
    </w:p>
    <w:p w:rsidR="0061474F" w:rsidRDefault="00000BD4" w:rsidP="004C0E1B">
      <w:pPr>
        <w:spacing w:line="360" w:lineRule="auto"/>
      </w:pPr>
      <w:r>
        <w:rPr>
          <w:noProof/>
        </w:rPr>
        <w:pict>
          <v:rect id="_x0000_s1036" style="position:absolute;margin-left:306pt;margin-top:4.95pt;width:189pt;height:99pt;z-index:12" stroked="f">
            <v:textbox style="mso-next-textbox:#_x0000_s1036">
              <w:txbxContent>
                <w:p w:rsidR="00452D35" w:rsidRDefault="00452D35" w:rsidP="0016121F">
                  <w:pPr>
                    <w:jc w:val="center"/>
                    <w:rPr>
                      <w:sz w:val="24"/>
                      <w:szCs w:val="24"/>
                    </w:rPr>
                  </w:pPr>
                  <w:r w:rsidRPr="005144C7">
                    <w:rPr>
                      <w:sz w:val="24"/>
                      <w:szCs w:val="24"/>
                    </w:rPr>
                    <w:t>Утверждаю:</w:t>
                  </w:r>
                </w:p>
                <w:p w:rsidR="00452D35" w:rsidRDefault="00452D35" w:rsidP="0016121F">
                  <w:pPr>
                    <w:jc w:val="center"/>
                    <w:rPr>
                      <w:sz w:val="24"/>
                      <w:szCs w:val="24"/>
                    </w:rPr>
                  </w:pPr>
                  <w:r>
                    <w:rPr>
                      <w:sz w:val="24"/>
                      <w:szCs w:val="24"/>
                    </w:rPr>
                    <w:t xml:space="preserve">Заведующий  МАДОУ    </w:t>
                  </w:r>
                </w:p>
                <w:p w:rsidR="00452D35" w:rsidRDefault="00452D35" w:rsidP="0016121F">
                  <w:pPr>
                    <w:jc w:val="center"/>
                    <w:rPr>
                      <w:sz w:val="24"/>
                      <w:szCs w:val="24"/>
                    </w:rPr>
                  </w:pPr>
                  <w:r>
                    <w:rPr>
                      <w:sz w:val="24"/>
                      <w:szCs w:val="24"/>
                    </w:rPr>
                    <w:t>«Детский сад № 1»</w:t>
                  </w:r>
                </w:p>
                <w:p w:rsidR="00452D35" w:rsidRDefault="00452D35" w:rsidP="0016121F">
                  <w:pPr>
                    <w:jc w:val="center"/>
                    <w:rPr>
                      <w:sz w:val="24"/>
                      <w:szCs w:val="24"/>
                    </w:rPr>
                  </w:pPr>
                  <w:r>
                    <w:rPr>
                      <w:sz w:val="24"/>
                      <w:szCs w:val="24"/>
                    </w:rPr>
                    <w:t>_____________/И.В. Мясоедова/</w:t>
                  </w:r>
                </w:p>
                <w:p w:rsidR="00452D35" w:rsidRPr="005144C7" w:rsidRDefault="00452D35" w:rsidP="0016121F">
                  <w:pPr>
                    <w:jc w:val="center"/>
                    <w:rPr>
                      <w:sz w:val="24"/>
                      <w:szCs w:val="24"/>
                    </w:rPr>
                  </w:pPr>
                  <w:r>
                    <w:rPr>
                      <w:sz w:val="24"/>
                      <w:szCs w:val="24"/>
                    </w:rPr>
                    <w:t>«____» ________2018г.</w:t>
                  </w:r>
                </w:p>
              </w:txbxContent>
            </v:textbox>
          </v:rect>
        </w:pict>
      </w:r>
      <w:r>
        <w:rPr>
          <w:noProof/>
        </w:rPr>
        <w:pict>
          <v:rect id="_x0000_s1037" style="position:absolute;margin-left:12pt;margin-top:7.95pt;width:171pt;height:108pt;z-index:11" stroked="f">
            <v:textbox style="mso-next-textbox:#_x0000_s1037">
              <w:txbxContent>
                <w:p w:rsidR="00452D35" w:rsidRDefault="00452D35" w:rsidP="0016121F">
                  <w:pPr>
                    <w:jc w:val="center"/>
                    <w:rPr>
                      <w:sz w:val="24"/>
                      <w:szCs w:val="24"/>
                    </w:rPr>
                  </w:pPr>
                  <w:r w:rsidRPr="005144C7">
                    <w:rPr>
                      <w:sz w:val="24"/>
                      <w:szCs w:val="24"/>
                    </w:rPr>
                    <w:t>Согласовано</w:t>
                  </w:r>
                  <w:r>
                    <w:rPr>
                      <w:sz w:val="24"/>
                      <w:szCs w:val="24"/>
                    </w:rPr>
                    <w:t>:</w:t>
                  </w:r>
                </w:p>
                <w:p w:rsidR="00452D35" w:rsidRDefault="00452D35" w:rsidP="0016121F">
                  <w:pPr>
                    <w:jc w:val="center"/>
                    <w:rPr>
                      <w:sz w:val="24"/>
                      <w:szCs w:val="24"/>
                    </w:rPr>
                  </w:pPr>
                  <w:r>
                    <w:rPr>
                      <w:sz w:val="24"/>
                      <w:szCs w:val="24"/>
                    </w:rPr>
                    <w:t>ППК МАДОУ «Детский сад № 1»</w:t>
                  </w:r>
                </w:p>
                <w:p w:rsidR="00452D35" w:rsidRDefault="00452D35" w:rsidP="0016121F">
                  <w:pPr>
                    <w:jc w:val="center"/>
                    <w:rPr>
                      <w:sz w:val="24"/>
                      <w:szCs w:val="24"/>
                    </w:rPr>
                  </w:pPr>
                </w:p>
                <w:p w:rsidR="00452D35" w:rsidRDefault="00452D35" w:rsidP="0016121F">
                  <w:pPr>
                    <w:jc w:val="center"/>
                    <w:rPr>
                      <w:sz w:val="24"/>
                      <w:szCs w:val="24"/>
                    </w:rPr>
                  </w:pPr>
                  <w:r>
                    <w:rPr>
                      <w:sz w:val="24"/>
                      <w:szCs w:val="24"/>
                    </w:rPr>
                    <w:t>__________/Н.П. Болкунова/</w:t>
                  </w:r>
                </w:p>
                <w:p w:rsidR="00452D35" w:rsidRPr="005144C7" w:rsidRDefault="00452D35" w:rsidP="0016121F">
                  <w:pPr>
                    <w:jc w:val="center"/>
                    <w:rPr>
                      <w:sz w:val="24"/>
                      <w:szCs w:val="24"/>
                    </w:rPr>
                  </w:pPr>
                  <w:r>
                    <w:rPr>
                      <w:sz w:val="24"/>
                      <w:szCs w:val="24"/>
                    </w:rPr>
                    <w:t>«____»__________2018г.</w:t>
                  </w:r>
                </w:p>
              </w:txbxContent>
            </v:textbox>
          </v:rect>
        </w:pict>
      </w:r>
    </w:p>
    <w:p w:rsidR="0061474F" w:rsidRDefault="0061474F" w:rsidP="004C0E1B">
      <w:pPr>
        <w:spacing w:line="360" w:lineRule="auto"/>
      </w:pPr>
    </w:p>
    <w:p w:rsidR="0061474F" w:rsidRDefault="0061474F" w:rsidP="004C0E1B">
      <w:pPr>
        <w:tabs>
          <w:tab w:val="left" w:pos="7980"/>
        </w:tabs>
        <w:spacing w:line="360" w:lineRule="auto"/>
      </w:pPr>
      <w:r>
        <w:tab/>
      </w:r>
    </w:p>
    <w:p w:rsidR="0061474F" w:rsidRDefault="0061474F" w:rsidP="004C0E1B">
      <w:pPr>
        <w:spacing w:line="360" w:lineRule="auto"/>
      </w:pPr>
    </w:p>
    <w:p w:rsidR="0061474F" w:rsidRDefault="0061474F" w:rsidP="004C0E1B">
      <w:pPr>
        <w:tabs>
          <w:tab w:val="left" w:pos="7020"/>
        </w:tabs>
      </w:pPr>
    </w:p>
    <w:p w:rsidR="0061474F" w:rsidRDefault="0061474F" w:rsidP="004C0E1B">
      <w:pPr>
        <w:tabs>
          <w:tab w:val="left" w:pos="7020"/>
        </w:tabs>
        <w:rPr>
          <w:b/>
          <w:bCs/>
          <w:sz w:val="28"/>
          <w:szCs w:val="28"/>
        </w:rPr>
      </w:pPr>
    </w:p>
    <w:p w:rsidR="0061474F" w:rsidRDefault="0061474F" w:rsidP="004C0E1B">
      <w:pPr>
        <w:ind w:hanging="360"/>
        <w:jc w:val="center"/>
        <w:rPr>
          <w:b/>
          <w:bCs/>
          <w:sz w:val="28"/>
          <w:szCs w:val="28"/>
        </w:rPr>
      </w:pPr>
    </w:p>
    <w:p w:rsidR="0061474F" w:rsidRPr="00F46880" w:rsidRDefault="0061474F" w:rsidP="004C0E1B">
      <w:pPr>
        <w:ind w:hanging="360"/>
        <w:jc w:val="center"/>
        <w:rPr>
          <w:b/>
          <w:bCs/>
          <w:sz w:val="28"/>
          <w:szCs w:val="28"/>
        </w:rPr>
      </w:pPr>
      <w:r w:rsidRPr="00F46880">
        <w:rPr>
          <w:b/>
          <w:bCs/>
          <w:sz w:val="28"/>
          <w:szCs w:val="28"/>
        </w:rPr>
        <w:t>Перечень профессий и должностей</w:t>
      </w:r>
      <w:r>
        <w:rPr>
          <w:b/>
          <w:bCs/>
          <w:sz w:val="28"/>
          <w:szCs w:val="28"/>
        </w:rPr>
        <w:t xml:space="preserve"> работников, </w:t>
      </w:r>
    </w:p>
    <w:p w:rsidR="0061474F" w:rsidRDefault="0061474F" w:rsidP="004C0E1B">
      <w:pPr>
        <w:jc w:val="center"/>
        <w:rPr>
          <w:b/>
          <w:bCs/>
          <w:sz w:val="28"/>
          <w:szCs w:val="28"/>
        </w:rPr>
      </w:pPr>
      <w:r>
        <w:rPr>
          <w:b/>
          <w:bCs/>
          <w:sz w:val="28"/>
          <w:szCs w:val="28"/>
        </w:rPr>
        <w:t>имею</w:t>
      </w:r>
      <w:r w:rsidRPr="00F46880">
        <w:rPr>
          <w:b/>
          <w:bCs/>
          <w:sz w:val="28"/>
          <w:szCs w:val="28"/>
        </w:rPr>
        <w:t>щих право на б</w:t>
      </w:r>
      <w:r>
        <w:rPr>
          <w:b/>
          <w:bCs/>
          <w:sz w:val="28"/>
          <w:szCs w:val="28"/>
        </w:rPr>
        <w:t>есплатное получение смывающих и обезвреживающих  средств.</w:t>
      </w:r>
    </w:p>
    <w:p w:rsidR="0061474F" w:rsidRPr="00F46880" w:rsidRDefault="0061474F" w:rsidP="004C0E1B">
      <w:pPr>
        <w:jc w:val="center"/>
        <w:rPr>
          <w:b/>
          <w:bCs/>
          <w:sz w:val="28"/>
          <w:szCs w:val="28"/>
        </w:rPr>
      </w:pPr>
    </w:p>
    <w:tbl>
      <w:tblPr>
        <w:tblW w:w="9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452"/>
        <w:gridCol w:w="3070"/>
        <w:gridCol w:w="2835"/>
        <w:gridCol w:w="236"/>
      </w:tblGrid>
      <w:tr w:rsidR="0061474F">
        <w:trPr>
          <w:gridAfter w:val="1"/>
          <w:wAfter w:w="236" w:type="dxa"/>
          <w:trHeight w:val="962"/>
        </w:trPr>
        <w:tc>
          <w:tcPr>
            <w:tcW w:w="0" w:type="auto"/>
          </w:tcPr>
          <w:p w:rsidR="0061474F" w:rsidRPr="008162C9" w:rsidRDefault="0061474F" w:rsidP="004C0E1B">
            <w:pPr>
              <w:jc w:val="center"/>
              <w:rPr>
                <w:sz w:val="24"/>
                <w:szCs w:val="24"/>
              </w:rPr>
            </w:pPr>
            <w:r w:rsidRPr="008162C9">
              <w:rPr>
                <w:sz w:val="24"/>
                <w:szCs w:val="24"/>
              </w:rPr>
              <w:t>№</w:t>
            </w:r>
          </w:p>
          <w:p w:rsidR="0061474F" w:rsidRPr="008162C9" w:rsidRDefault="0061474F" w:rsidP="004C0E1B">
            <w:pPr>
              <w:jc w:val="center"/>
              <w:rPr>
                <w:sz w:val="24"/>
                <w:szCs w:val="24"/>
              </w:rPr>
            </w:pPr>
            <w:r w:rsidRPr="008162C9">
              <w:rPr>
                <w:sz w:val="24"/>
                <w:szCs w:val="24"/>
              </w:rPr>
              <w:t>п/п</w:t>
            </w:r>
          </w:p>
        </w:tc>
        <w:tc>
          <w:tcPr>
            <w:tcW w:w="2452" w:type="dxa"/>
          </w:tcPr>
          <w:p w:rsidR="0061474F" w:rsidRPr="00446A85" w:rsidRDefault="0061474F" w:rsidP="004C0E1B">
            <w:pPr>
              <w:rPr>
                <w:sz w:val="28"/>
                <w:szCs w:val="28"/>
              </w:rPr>
            </w:pPr>
            <w:r w:rsidRPr="00446A85">
              <w:rPr>
                <w:sz w:val="28"/>
                <w:szCs w:val="28"/>
              </w:rPr>
              <w:t>Наименование</w:t>
            </w:r>
          </w:p>
          <w:p w:rsidR="0061474F" w:rsidRPr="00446A85" w:rsidRDefault="0061474F" w:rsidP="004C0E1B">
            <w:pPr>
              <w:rPr>
                <w:sz w:val="28"/>
                <w:szCs w:val="28"/>
              </w:rPr>
            </w:pPr>
            <w:r w:rsidRPr="00446A85">
              <w:rPr>
                <w:sz w:val="28"/>
                <w:szCs w:val="28"/>
              </w:rPr>
              <w:t>профессий и должностей</w:t>
            </w:r>
          </w:p>
        </w:tc>
        <w:tc>
          <w:tcPr>
            <w:tcW w:w="3070" w:type="dxa"/>
          </w:tcPr>
          <w:p w:rsidR="0061474F" w:rsidRPr="00446A85" w:rsidRDefault="0061474F" w:rsidP="004C0E1B">
            <w:pPr>
              <w:jc w:val="both"/>
              <w:rPr>
                <w:sz w:val="28"/>
                <w:szCs w:val="28"/>
              </w:rPr>
            </w:pPr>
            <w:r w:rsidRPr="00446A85">
              <w:rPr>
                <w:sz w:val="28"/>
                <w:szCs w:val="28"/>
              </w:rPr>
              <w:t>Виды смывающих и обезвреживающих  средств.</w:t>
            </w:r>
          </w:p>
        </w:tc>
        <w:tc>
          <w:tcPr>
            <w:tcW w:w="2835" w:type="dxa"/>
          </w:tcPr>
          <w:p w:rsidR="0061474F" w:rsidRPr="00446A85" w:rsidRDefault="0061474F" w:rsidP="004C0E1B">
            <w:pPr>
              <w:jc w:val="center"/>
              <w:rPr>
                <w:sz w:val="28"/>
                <w:szCs w:val="28"/>
              </w:rPr>
            </w:pPr>
            <w:r w:rsidRPr="00446A85">
              <w:rPr>
                <w:sz w:val="28"/>
                <w:szCs w:val="28"/>
              </w:rPr>
              <w:t>Срок (в месяц)</w:t>
            </w:r>
          </w:p>
        </w:tc>
      </w:tr>
      <w:tr w:rsidR="0061474F">
        <w:trPr>
          <w:gridAfter w:val="1"/>
          <w:wAfter w:w="236" w:type="dxa"/>
          <w:trHeight w:val="646"/>
        </w:trPr>
        <w:tc>
          <w:tcPr>
            <w:tcW w:w="0" w:type="auto"/>
          </w:tcPr>
          <w:p w:rsidR="0061474F" w:rsidRPr="008162C9" w:rsidRDefault="0061474F" w:rsidP="004C0E1B">
            <w:pPr>
              <w:jc w:val="center"/>
              <w:rPr>
                <w:sz w:val="24"/>
                <w:szCs w:val="24"/>
              </w:rPr>
            </w:pPr>
            <w:r w:rsidRPr="008162C9">
              <w:rPr>
                <w:sz w:val="24"/>
                <w:szCs w:val="24"/>
              </w:rPr>
              <w:t>1</w:t>
            </w:r>
          </w:p>
        </w:tc>
        <w:tc>
          <w:tcPr>
            <w:tcW w:w="2452" w:type="dxa"/>
          </w:tcPr>
          <w:p w:rsidR="0061474F" w:rsidRPr="00446A85" w:rsidRDefault="0061474F" w:rsidP="004C0E1B">
            <w:pPr>
              <w:rPr>
                <w:sz w:val="28"/>
                <w:szCs w:val="28"/>
              </w:rPr>
            </w:pPr>
            <w:r w:rsidRPr="00446A85">
              <w:rPr>
                <w:sz w:val="28"/>
                <w:szCs w:val="28"/>
              </w:rPr>
              <w:t>Младший воспитатель</w:t>
            </w:r>
          </w:p>
        </w:tc>
        <w:tc>
          <w:tcPr>
            <w:tcW w:w="3070" w:type="dxa"/>
          </w:tcPr>
          <w:p w:rsidR="0061474F" w:rsidRPr="00446A85" w:rsidRDefault="0061474F" w:rsidP="004C0E1B">
            <w:pPr>
              <w:jc w:val="center"/>
              <w:rPr>
                <w:sz w:val="28"/>
                <w:szCs w:val="28"/>
              </w:rPr>
            </w:pPr>
            <w:r w:rsidRPr="00446A85">
              <w:rPr>
                <w:sz w:val="28"/>
                <w:szCs w:val="28"/>
              </w:rPr>
              <w:t>Мыло туалетное</w:t>
            </w:r>
          </w:p>
          <w:p w:rsidR="0061474F" w:rsidRPr="00446A85" w:rsidRDefault="0061474F" w:rsidP="004C0E1B">
            <w:pPr>
              <w:jc w:val="center"/>
              <w:rPr>
                <w:sz w:val="28"/>
                <w:szCs w:val="28"/>
              </w:rPr>
            </w:pPr>
          </w:p>
        </w:tc>
        <w:tc>
          <w:tcPr>
            <w:tcW w:w="2835" w:type="dxa"/>
          </w:tcPr>
          <w:p w:rsidR="0061474F" w:rsidRPr="00446A85" w:rsidRDefault="0061474F" w:rsidP="004C0E1B">
            <w:pPr>
              <w:jc w:val="center"/>
              <w:rPr>
                <w:sz w:val="28"/>
                <w:szCs w:val="28"/>
              </w:rPr>
            </w:pPr>
            <w:r w:rsidRPr="00446A85">
              <w:rPr>
                <w:sz w:val="28"/>
                <w:szCs w:val="28"/>
              </w:rPr>
              <w:t>200 г.</w:t>
            </w:r>
          </w:p>
        </w:tc>
      </w:tr>
      <w:tr w:rsidR="0061474F">
        <w:trPr>
          <w:gridAfter w:val="1"/>
          <w:wAfter w:w="236" w:type="dxa"/>
          <w:trHeight w:val="144"/>
        </w:trPr>
        <w:tc>
          <w:tcPr>
            <w:tcW w:w="0" w:type="auto"/>
          </w:tcPr>
          <w:p w:rsidR="0061474F" w:rsidRPr="008162C9" w:rsidRDefault="0061474F" w:rsidP="004C0E1B">
            <w:pPr>
              <w:jc w:val="center"/>
              <w:rPr>
                <w:sz w:val="24"/>
                <w:szCs w:val="24"/>
              </w:rPr>
            </w:pPr>
            <w:r>
              <w:rPr>
                <w:sz w:val="24"/>
                <w:szCs w:val="24"/>
              </w:rPr>
              <w:t>2</w:t>
            </w:r>
          </w:p>
        </w:tc>
        <w:tc>
          <w:tcPr>
            <w:tcW w:w="2452" w:type="dxa"/>
          </w:tcPr>
          <w:p w:rsidR="0061474F" w:rsidRPr="00446A85" w:rsidRDefault="0061474F" w:rsidP="004C0E1B">
            <w:pPr>
              <w:rPr>
                <w:sz w:val="28"/>
                <w:szCs w:val="28"/>
              </w:rPr>
            </w:pPr>
            <w:r>
              <w:rPr>
                <w:sz w:val="28"/>
                <w:szCs w:val="28"/>
              </w:rPr>
              <w:t xml:space="preserve">Повар </w:t>
            </w:r>
          </w:p>
        </w:tc>
        <w:tc>
          <w:tcPr>
            <w:tcW w:w="3070" w:type="dxa"/>
          </w:tcPr>
          <w:p w:rsidR="0061474F" w:rsidRPr="00446A85" w:rsidRDefault="0061474F" w:rsidP="004C0E1B">
            <w:pPr>
              <w:jc w:val="center"/>
              <w:rPr>
                <w:sz w:val="28"/>
                <w:szCs w:val="28"/>
              </w:rPr>
            </w:pPr>
            <w:r w:rsidRPr="00446A85">
              <w:rPr>
                <w:sz w:val="28"/>
                <w:szCs w:val="28"/>
              </w:rPr>
              <w:t>Мыло туалетное.</w:t>
            </w:r>
          </w:p>
          <w:p w:rsidR="0061474F" w:rsidRPr="00446A85" w:rsidRDefault="0061474F" w:rsidP="004C0E1B">
            <w:pPr>
              <w:jc w:val="center"/>
              <w:rPr>
                <w:sz w:val="28"/>
                <w:szCs w:val="28"/>
              </w:rPr>
            </w:pPr>
          </w:p>
        </w:tc>
        <w:tc>
          <w:tcPr>
            <w:tcW w:w="2835" w:type="dxa"/>
          </w:tcPr>
          <w:p w:rsidR="0061474F" w:rsidRPr="00446A85" w:rsidRDefault="0061474F" w:rsidP="004C0E1B">
            <w:pPr>
              <w:jc w:val="center"/>
              <w:rPr>
                <w:sz w:val="28"/>
                <w:szCs w:val="28"/>
              </w:rPr>
            </w:pPr>
            <w:r w:rsidRPr="00446A85">
              <w:rPr>
                <w:sz w:val="28"/>
                <w:szCs w:val="28"/>
              </w:rPr>
              <w:t>200 г.</w:t>
            </w:r>
          </w:p>
        </w:tc>
      </w:tr>
      <w:tr w:rsidR="0061474F">
        <w:trPr>
          <w:gridAfter w:val="1"/>
          <w:wAfter w:w="236" w:type="dxa"/>
          <w:trHeight w:val="144"/>
        </w:trPr>
        <w:tc>
          <w:tcPr>
            <w:tcW w:w="0" w:type="auto"/>
          </w:tcPr>
          <w:p w:rsidR="0061474F" w:rsidRPr="008162C9" w:rsidRDefault="0061474F" w:rsidP="004C0E1B">
            <w:pPr>
              <w:jc w:val="center"/>
              <w:rPr>
                <w:sz w:val="24"/>
                <w:szCs w:val="24"/>
              </w:rPr>
            </w:pPr>
            <w:r>
              <w:rPr>
                <w:sz w:val="24"/>
                <w:szCs w:val="24"/>
              </w:rPr>
              <w:t>3</w:t>
            </w:r>
          </w:p>
        </w:tc>
        <w:tc>
          <w:tcPr>
            <w:tcW w:w="2452" w:type="dxa"/>
          </w:tcPr>
          <w:p w:rsidR="0061474F" w:rsidRPr="00446A85" w:rsidRDefault="0061474F" w:rsidP="004C0E1B">
            <w:pPr>
              <w:rPr>
                <w:sz w:val="28"/>
                <w:szCs w:val="28"/>
              </w:rPr>
            </w:pPr>
            <w:r>
              <w:rPr>
                <w:sz w:val="28"/>
                <w:szCs w:val="28"/>
              </w:rPr>
              <w:t xml:space="preserve">Машинист по стирке белья </w:t>
            </w:r>
          </w:p>
        </w:tc>
        <w:tc>
          <w:tcPr>
            <w:tcW w:w="3070" w:type="dxa"/>
          </w:tcPr>
          <w:p w:rsidR="0061474F" w:rsidRPr="00446A85" w:rsidRDefault="0061474F" w:rsidP="004C0E1B">
            <w:pPr>
              <w:jc w:val="center"/>
              <w:rPr>
                <w:sz w:val="28"/>
                <w:szCs w:val="28"/>
              </w:rPr>
            </w:pPr>
            <w:r w:rsidRPr="00446A85">
              <w:rPr>
                <w:sz w:val="28"/>
                <w:szCs w:val="28"/>
              </w:rPr>
              <w:t>Мыло туалетное.</w:t>
            </w:r>
          </w:p>
          <w:p w:rsidR="0061474F" w:rsidRPr="00446A85" w:rsidRDefault="0061474F" w:rsidP="004C0E1B">
            <w:pPr>
              <w:jc w:val="center"/>
              <w:rPr>
                <w:sz w:val="28"/>
                <w:szCs w:val="28"/>
              </w:rPr>
            </w:pPr>
          </w:p>
        </w:tc>
        <w:tc>
          <w:tcPr>
            <w:tcW w:w="2835" w:type="dxa"/>
          </w:tcPr>
          <w:p w:rsidR="0061474F" w:rsidRPr="00446A85" w:rsidRDefault="0061474F" w:rsidP="004C0E1B">
            <w:pPr>
              <w:jc w:val="center"/>
              <w:rPr>
                <w:sz w:val="28"/>
                <w:szCs w:val="28"/>
              </w:rPr>
            </w:pPr>
            <w:r w:rsidRPr="00446A85">
              <w:rPr>
                <w:sz w:val="28"/>
                <w:szCs w:val="28"/>
              </w:rPr>
              <w:t>200 г.</w:t>
            </w:r>
          </w:p>
        </w:tc>
      </w:tr>
      <w:tr w:rsidR="0061474F">
        <w:trPr>
          <w:trHeight w:val="391"/>
        </w:trPr>
        <w:tc>
          <w:tcPr>
            <w:tcW w:w="540" w:type="dxa"/>
          </w:tcPr>
          <w:p w:rsidR="0061474F" w:rsidRPr="008162C9" w:rsidRDefault="0061474F" w:rsidP="004C0E1B">
            <w:pPr>
              <w:jc w:val="center"/>
              <w:rPr>
                <w:sz w:val="24"/>
                <w:szCs w:val="24"/>
              </w:rPr>
            </w:pPr>
            <w:r>
              <w:rPr>
                <w:sz w:val="24"/>
                <w:szCs w:val="24"/>
              </w:rPr>
              <w:t>4</w:t>
            </w:r>
          </w:p>
        </w:tc>
        <w:tc>
          <w:tcPr>
            <w:tcW w:w="2452" w:type="dxa"/>
          </w:tcPr>
          <w:p w:rsidR="0061474F" w:rsidRPr="00446A85" w:rsidRDefault="0061474F" w:rsidP="004C0E1B">
            <w:pPr>
              <w:rPr>
                <w:sz w:val="28"/>
                <w:szCs w:val="28"/>
              </w:rPr>
            </w:pPr>
            <w:r>
              <w:rPr>
                <w:sz w:val="28"/>
                <w:szCs w:val="28"/>
              </w:rPr>
              <w:t xml:space="preserve">Дворник </w:t>
            </w:r>
          </w:p>
        </w:tc>
        <w:tc>
          <w:tcPr>
            <w:tcW w:w="3070" w:type="dxa"/>
          </w:tcPr>
          <w:p w:rsidR="0061474F" w:rsidRPr="00446A85" w:rsidRDefault="0061474F" w:rsidP="004C0E1B">
            <w:pPr>
              <w:jc w:val="center"/>
              <w:rPr>
                <w:sz w:val="28"/>
                <w:szCs w:val="28"/>
              </w:rPr>
            </w:pPr>
            <w:r w:rsidRPr="00446A85">
              <w:rPr>
                <w:sz w:val="28"/>
                <w:szCs w:val="28"/>
              </w:rPr>
              <w:t>Мыло туалетное</w:t>
            </w:r>
          </w:p>
        </w:tc>
        <w:tc>
          <w:tcPr>
            <w:tcW w:w="2835" w:type="dxa"/>
            <w:tcBorders>
              <w:top w:val="nil"/>
              <w:right w:val="nil"/>
            </w:tcBorders>
          </w:tcPr>
          <w:p w:rsidR="0061474F" w:rsidRPr="00446A85" w:rsidRDefault="0061474F" w:rsidP="004C0E1B">
            <w:pPr>
              <w:jc w:val="center"/>
              <w:rPr>
                <w:sz w:val="28"/>
                <w:szCs w:val="28"/>
              </w:rPr>
            </w:pPr>
            <w:r w:rsidRPr="00446A85">
              <w:rPr>
                <w:sz w:val="28"/>
                <w:szCs w:val="28"/>
              </w:rPr>
              <w:t>200 г.</w:t>
            </w:r>
          </w:p>
        </w:tc>
        <w:tc>
          <w:tcPr>
            <w:tcW w:w="236" w:type="dxa"/>
            <w:vMerge w:val="restart"/>
            <w:tcBorders>
              <w:top w:val="nil"/>
              <w:right w:val="nil"/>
            </w:tcBorders>
          </w:tcPr>
          <w:p w:rsidR="0061474F" w:rsidRPr="008162C9" w:rsidRDefault="0061474F" w:rsidP="004C0E1B">
            <w:pPr>
              <w:spacing w:after="200" w:line="276" w:lineRule="auto"/>
              <w:rPr>
                <w:sz w:val="24"/>
                <w:szCs w:val="24"/>
              </w:rPr>
            </w:pPr>
          </w:p>
          <w:p w:rsidR="0061474F" w:rsidRPr="008162C9" w:rsidRDefault="0061474F" w:rsidP="004C0E1B">
            <w:pPr>
              <w:spacing w:after="200" w:line="276" w:lineRule="auto"/>
              <w:rPr>
                <w:sz w:val="24"/>
                <w:szCs w:val="24"/>
              </w:rPr>
            </w:pPr>
          </w:p>
          <w:p w:rsidR="0061474F" w:rsidRPr="008162C9" w:rsidRDefault="0061474F" w:rsidP="004C0E1B">
            <w:pPr>
              <w:spacing w:after="200" w:line="276" w:lineRule="auto"/>
              <w:rPr>
                <w:sz w:val="24"/>
                <w:szCs w:val="24"/>
              </w:rPr>
            </w:pPr>
          </w:p>
          <w:p w:rsidR="0061474F" w:rsidRPr="008162C9" w:rsidRDefault="0061474F" w:rsidP="004C0E1B">
            <w:pPr>
              <w:spacing w:after="200" w:line="276" w:lineRule="auto"/>
              <w:rPr>
                <w:sz w:val="24"/>
                <w:szCs w:val="24"/>
              </w:rPr>
            </w:pPr>
          </w:p>
          <w:p w:rsidR="0061474F" w:rsidRPr="008162C9" w:rsidRDefault="0061474F" w:rsidP="004C0E1B">
            <w:pPr>
              <w:spacing w:after="200" w:line="276" w:lineRule="auto"/>
              <w:rPr>
                <w:sz w:val="24"/>
                <w:szCs w:val="24"/>
              </w:rPr>
            </w:pPr>
          </w:p>
          <w:p w:rsidR="0061474F" w:rsidRPr="008162C9" w:rsidRDefault="0061474F" w:rsidP="004C0E1B">
            <w:pPr>
              <w:jc w:val="center"/>
              <w:rPr>
                <w:sz w:val="24"/>
                <w:szCs w:val="24"/>
              </w:rPr>
            </w:pPr>
          </w:p>
        </w:tc>
      </w:tr>
      <w:tr w:rsidR="0061474F" w:rsidTr="00AD5DEB">
        <w:trPr>
          <w:trHeight w:val="1646"/>
        </w:trPr>
        <w:tc>
          <w:tcPr>
            <w:tcW w:w="540" w:type="dxa"/>
          </w:tcPr>
          <w:p w:rsidR="0061474F" w:rsidRPr="008162C9" w:rsidRDefault="0061474F" w:rsidP="004C0E1B">
            <w:pPr>
              <w:jc w:val="center"/>
              <w:rPr>
                <w:sz w:val="24"/>
                <w:szCs w:val="24"/>
              </w:rPr>
            </w:pPr>
            <w:r>
              <w:rPr>
                <w:sz w:val="24"/>
                <w:szCs w:val="24"/>
              </w:rPr>
              <w:t>5</w:t>
            </w:r>
          </w:p>
        </w:tc>
        <w:tc>
          <w:tcPr>
            <w:tcW w:w="2452" w:type="dxa"/>
          </w:tcPr>
          <w:p w:rsidR="0061474F" w:rsidRDefault="0061474F" w:rsidP="004C0E1B">
            <w:pPr>
              <w:rPr>
                <w:sz w:val="28"/>
                <w:szCs w:val="28"/>
              </w:rPr>
            </w:pPr>
            <w:r>
              <w:rPr>
                <w:sz w:val="28"/>
                <w:szCs w:val="28"/>
              </w:rPr>
              <w:t>Рабочий по кухне</w:t>
            </w:r>
          </w:p>
        </w:tc>
        <w:tc>
          <w:tcPr>
            <w:tcW w:w="3070" w:type="dxa"/>
          </w:tcPr>
          <w:p w:rsidR="0061474F" w:rsidRPr="00446A85" w:rsidRDefault="0061474F" w:rsidP="004C0E1B">
            <w:pPr>
              <w:jc w:val="center"/>
              <w:rPr>
                <w:sz w:val="28"/>
                <w:szCs w:val="28"/>
              </w:rPr>
            </w:pPr>
            <w:r w:rsidRPr="00446A85">
              <w:rPr>
                <w:sz w:val="28"/>
                <w:szCs w:val="28"/>
              </w:rPr>
              <w:t>Мыло туалетное.</w:t>
            </w:r>
          </w:p>
        </w:tc>
        <w:tc>
          <w:tcPr>
            <w:tcW w:w="2835" w:type="dxa"/>
            <w:tcBorders>
              <w:right w:val="nil"/>
            </w:tcBorders>
          </w:tcPr>
          <w:p w:rsidR="0061474F" w:rsidRPr="00446A85" w:rsidRDefault="0061474F" w:rsidP="004C0E1B">
            <w:pPr>
              <w:jc w:val="center"/>
              <w:rPr>
                <w:sz w:val="28"/>
                <w:szCs w:val="28"/>
              </w:rPr>
            </w:pPr>
            <w:r w:rsidRPr="00446A85">
              <w:rPr>
                <w:sz w:val="28"/>
                <w:szCs w:val="28"/>
              </w:rPr>
              <w:t>200 г.</w:t>
            </w:r>
          </w:p>
        </w:tc>
        <w:tc>
          <w:tcPr>
            <w:tcW w:w="236" w:type="dxa"/>
            <w:vMerge/>
            <w:tcBorders>
              <w:right w:val="nil"/>
            </w:tcBorders>
          </w:tcPr>
          <w:p w:rsidR="0061474F" w:rsidRPr="008162C9" w:rsidRDefault="0061474F" w:rsidP="004C0E1B">
            <w:pPr>
              <w:spacing w:after="200" w:line="276" w:lineRule="auto"/>
              <w:rPr>
                <w:sz w:val="24"/>
                <w:szCs w:val="24"/>
              </w:rPr>
            </w:pPr>
          </w:p>
        </w:tc>
      </w:tr>
    </w:tbl>
    <w:p w:rsidR="0061474F" w:rsidRPr="003B436C" w:rsidRDefault="0061474F" w:rsidP="004C0E1B">
      <w:pPr>
        <w:rPr>
          <w:sz w:val="16"/>
          <w:szCs w:val="16"/>
        </w:rPr>
      </w:pPr>
      <w:r>
        <w:rPr>
          <w:sz w:val="24"/>
          <w:szCs w:val="24"/>
        </w:rPr>
        <w:t xml:space="preserve">                             </w:t>
      </w:r>
    </w:p>
    <w:p w:rsidR="0061474F" w:rsidRDefault="0061474F" w:rsidP="004C0E1B">
      <w:pPr>
        <w:jc w:val="right"/>
        <w:rPr>
          <w:sz w:val="24"/>
          <w:szCs w:val="24"/>
        </w:rPr>
      </w:pPr>
    </w:p>
    <w:p w:rsidR="0061474F" w:rsidRDefault="0061474F" w:rsidP="004C0E1B">
      <w:pPr>
        <w:rPr>
          <w:sz w:val="24"/>
          <w:szCs w:val="24"/>
        </w:rPr>
      </w:pPr>
    </w:p>
    <w:p w:rsidR="0061474F" w:rsidRPr="001F37D0" w:rsidRDefault="0061474F" w:rsidP="004C0E1B">
      <w:pPr>
        <w:rPr>
          <w:sz w:val="28"/>
          <w:szCs w:val="28"/>
        </w:rPr>
      </w:pPr>
      <w:r w:rsidRPr="001F37D0">
        <w:rPr>
          <w:sz w:val="28"/>
          <w:szCs w:val="28"/>
        </w:rPr>
        <w:t>Разработ</w:t>
      </w:r>
      <w:r w:rsidR="0040141C">
        <w:rPr>
          <w:sz w:val="28"/>
          <w:szCs w:val="28"/>
        </w:rPr>
        <w:t xml:space="preserve">ал завхоз МАДОУ «Детский сад № </w:t>
      </w:r>
      <w:r>
        <w:rPr>
          <w:sz w:val="28"/>
          <w:szCs w:val="28"/>
        </w:rPr>
        <w:t>1</w:t>
      </w:r>
      <w:r w:rsidRPr="001F37D0">
        <w:rPr>
          <w:sz w:val="28"/>
          <w:szCs w:val="28"/>
        </w:rPr>
        <w:t>»</w:t>
      </w:r>
      <w:r>
        <w:rPr>
          <w:sz w:val="28"/>
          <w:szCs w:val="28"/>
        </w:rPr>
        <w:t xml:space="preserve"> _________</w:t>
      </w:r>
      <w:r w:rsidRPr="001F37D0">
        <w:rPr>
          <w:sz w:val="28"/>
          <w:szCs w:val="28"/>
        </w:rPr>
        <w:t>/</w:t>
      </w:r>
      <w:r w:rsidR="0040141C">
        <w:rPr>
          <w:sz w:val="28"/>
          <w:szCs w:val="28"/>
        </w:rPr>
        <w:t>О.В. Матюшина</w:t>
      </w:r>
      <w:r w:rsidRPr="001F37D0">
        <w:rPr>
          <w:sz w:val="28"/>
          <w:szCs w:val="28"/>
        </w:rPr>
        <w:t>/</w:t>
      </w: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61474F" w:rsidRDefault="0061474F" w:rsidP="004C0E1B">
      <w:pPr>
        <w:jc w:val="right"/>
        <w:rPr>
          <w:sz w:val="24"/>
          <w:szCs w:val="24"/>
        </w:rPr>
      </w:pPr>
    </w:p>
    <w:p w:rsidR="0040454C" w:rsidRDefault="0040454C" w:rsidP="004C0E1B">
      <w:pPr>
        <w:spacing w:line="360" w:lineRule="auto"/>
        <w:rPr>
          <w:sz w:val="24"/>
          <w:szCs w:val="24"/>
        </w:rPr>
      </w:pPr>
    </w:p>
    <w:p w:rsidR="0061474F" w:rsidRDefault="00000BD4" w:rsidP="004C0E1B">
      <w:pPr>
        <w:spacing w:line="360" w:lineRule="auto"/>
      </w:pPr>
      <w:r>
        <w:rPr>
          <w:noProof/>
        </w:rPr>
        <w:pict>
          <v:rect id="_x0000_s1038" style="position:absolute;margin-left:315pt;margin-top:13.2pt;width:189pt;height:99pt;z-index:14" stroked="f">
            <v:textbox style="mso-next-textbox:#_x0000_s1038">
              <w:txbxContent>
                <w:p w:rsidR="00452D35" w:rsidRDefault="00452D35" w:rsidP="00C61533">
                  <w:pPr>
                    <w:jc w:val="center"/>
                    <w:rPr>
                      <w:sz w:val="24"/>
                      <w:szCs w:val="24"/>
                    </w:rPr>
                  </w:pPr>
                  <w:r w:rsidRPr="005144C7">
                    <w:rPr>
                      <w:sz w:val="24"/>
                      <w:szCs w:val="24"/>
                    </w:rPr>
                    <w:t>Утверждаю:</w:t>
                  </w:r>
                </w:p>
                <w:p w:rsidR="00452D35" w:rsidRDefault="00452D35" w:rsidP="00C61533">
                  <w:pPr>
                    <w:jc w:val="center"/>
                    <w:rPr>
                      <w:sz w:val="24"/>
                      <w:szCs w:val="24"/>
                    </w:rPr>
                  </w:pPr>
                  <w:r>
                    <w:rPr>
                      <w:sz w:val="24"/>
                      <w:szCs w:val="24"/>
                    </w:rPr>
                    <w:t xml:space="preserve">Заведующий  МАДОУ    </w:t>
                  </w:r>
                </w:p>
                <w:p w:rsidR="00452D35" w:rsidRDefault="00452D35" w:rsidP="00C61533">
                  <w:pPr>
                    <w:jc w:val="center"/>
                    <w:rPr>
                      <w:sz w:val="24"/>
                      <w:szCs w:val="24"/>
                    </w:rPr>
                  </w:pPr>
                  <w:r>
                    <w:rPr>
                      <w:sz w:val="24"/>
                      <w:szCs w:val="24"/>
                    </w:rPr>
                    <w:t>«Детский сад № 1»</w:t>
                  </w:r>
                </w:p>
                <w:p w:rsidR="00452D35" w:rsidRDefault="00452D35" w:rsidP="00C61533">
                  <w:pPr>
                    <w:jc w:val="center"/>
                    <w:rPr>
                      <w:sz w:val="24"/>
                      <w:szCs w:val="24"/>
                    </w:rPr>
                  </w:pPr>
                  <w:r>
                    <w:rPr>
                      <w:sz w:val="24"/>
                      <w:szCs w:val="24"/>
                    </w:rPr>
                    <w:t>_____________/И.В.Мясоедова/</w:t>
                  </w:r>
                </w:p>
                <w:p w:rsidR="00452D35" w:rsidRPr="005144C7" w:rsidRDefault="00452D35" w:rsidP="00C61533">
                  <w:pPr>
                    <w:jc w:val="center"/>
                    <w:rPr>
                      <w:sz w:val="24"/>
                      <w:szCs w:val="24"/>
                    </w:rPr>
                  </w:pPr>
                  <w:r>
                    <w:rPr>
                      <w:sz w:val="24"/>
                      <w:szCs w:val="24"/>
                    </w:rPr>
                    <w:t>«____» ________2018г.</w:t>
                  </w:r>
                </w:p>
              </w:txbxContent>
            </v:textbox>
          </v:rect>
        </w:pict>
      </w:r>
      <w:r>
        <w:rPr>
          <w:noProof/>
        </w:rPr>
        <w:pict>
          <v:rect id="_x0000_s1039" style="position:absolute;margin-left:0;margin-top:13.2pt;width:171pt;height:108pt;z-index:13" stroked="f">
            <v:textbox style="mso-next-textbox:#_x0000_s1039">
              <w:txbxContent>
                <w:p w:rsidR="00452D35" w:rsidRDefault="00452D35" w:rsidP="00C61533">
                  <w:pPr>
                    <w:jc w:val="center"/>
                    <w:rPr>
                      <w:sz w:val="24"/>
                      <w:szCs w:val="24"/>
                    </w:rPr>
                  </w:pPr>
                  <w:r w:rsidRPr="005144C7">
                    <w:rPr>
                      <w:sz w:val="24"/>
                      <w:szCs w:val="24"/>
                    </w:rPr>
                    <w:t>Согласовано</w:t>
                  </w:r>
                  <w:r>
                    <w:rPr>
                      <w:sz w:val="24"/>
                      <w:szCs w:val="24"/>
                    </w:rPr>
                    <w:t>:</w:t>
                  </w:r>
                </w:p>
                <w:p w:rsidR="00452D35" w:rsidRDefault="00452D35" w:rsidP="00C61533">
                  <w:pPr>
                    <w:jc w:val="center"/>
                    <w:rPr>
                      <w:sz w:val="24"/>
                      <w:szCs w:val="24"/>
                    </w:rPr>
                  </w:pPr>
                  <w:r>
                    <w:rPr>
                      <w:sz w:val="24"/>
                      <w:szCs w:val="24"/>
                    </w:rPr>
                    <w:t>ППК МАДОУ «Детский сад № 1»</w:t>
                  </w:r>
                </w:p>
                <w:p w:rsidR="00452D35" w:rsidRDefault="00452D35" w:rsidP="00C61533">
                  <w:pPr>
                    <w:jc w:val="center"/>
                    <w:rPr>
                      <w:sz w:val="24"/>
                      <w:szCs w:val="24"/>
                    </w:rPr>
                  </w:pPr>
                </w:p>
                <w:p w:rsidR="00452D35" w:rsidRDefault="00452D35" w:rsidP="00C61533">
                  <w:pPr>
                    <w:jc w:val="center"/>
                    <w:rPr>
                      <w:sz w:val="24"/>
                      <w:szCs w:val="24"/>
                    </w:rPr>
                  </w:pPr>
                  <w:r>
                    <w:rPr>
                      <w:sz w:val="24"/>
                      <w:szCs w:val="24"/>
                    </w:rPr>
                    <w:t>__________/Н.П. Болкунова/</w:t>
                  </w:r>
                </w:p>
                <w:p w:rsidR="00452D35" w:rsidRPr="005144C7" w:rsidRDefault="00452D35" w:rsidP="00C61533">
                  <w:pPr>
                    <w:jc w:val="center"/>
                    <w:rPr>
                      <w:sz w:val="24"/>
                      <w:szCs w:val="24"/>
                    </w:rPr>
                  </w:pPr>
                  <w:r>
                    <w:rPr>
                      <w:sz w:val="24"/>
                      <w:szCs w:val="24"/>
                    </w:rPr>
                    <w:t>«____»__________2018г.</w:t>
                  </w:r>
                </w:p>
              </w:txbxContent>
            </v:textbox>
          </v:rect>
        </w:pict>
      </w:r>
    </w:p>
    <w:p w:rsidR="0061474F" w:rsidRDefault="0061474F" w:rsidP="004C0E1B">
      <w:pPr>
        <w:spacing w:line="360" w:lineRule="auto"/>
      </w:pPr>
    </w:p>
    <w:p w:rsidR="0061474F" w:rsidRDefault="0061474F" w:rsidP="004C0E1B">
      <w:pPr>
        <w:tabs>
          <w:tab w:val="left" w:pos="6795"/>
        </w:tabs>
        <w:spacing w:line="360" w:lineRule="auto"/>
      </w:pPr>
      <w:r>
        <w:tab/>
      </w:r>
    </w:p>
    <w:p w:rsidR="0061474F" w:rsidRDefault="0061474F" w:rsidP="004C0E1B">
      <w:pPr>
        <w:spacing w:line="360" w:lineRule="auto"/>
      </w:pPr>
    </w:p>
    <w:p w:rsidR="0061474F" w:rsidRDefault="0061474F" w:rsidP="004C0E1B">
      <w:pPr>
        <w:spacing w:line="360" w:lineRule="auto"/>
      </w:pPr>
    </w:p>
    <w:p w:rsidR="0061474F" w:rsidRDefault="0061474F" w:rsidP="004C0E1B">
      <w:pPr>
        <w:spacing w:line="360" w:lineRule="auto"/>
      </w:pPr>
    </w:p>
    <w:p w:rsidR="0061474F" w:rsidRPr="00B678F8" w:rsidRDefault="0061474F" w:rsidP="004C0E1B">
      <w:pPr>
        <w:spacing w:line="360" w:lineRule="auto"/>
        <w:rPr>
          <w:sz w:val="16"/>
          <w:szCs w:val="16"/>
        </w:rPr>
      </w:pPr>
      <w:r>
        <w:rPr>
          <w:sz w:val="24"/>
          <w:szCs w:val="24"/>
        </w:rPr>
        <w:t xml:space="preserve">                                  </w:t>
      </w:r>
    </w:p>
    <w:p w:rsidR="0061474F" w:rsidRDefault="0061474F" w:rsidP="004C0E1B">
      <w:pPr>
        <w:jc w:val="center"/>
        <w:rPr>
          <w:sz w:val="24"/>
          <w:szCs w:val="24"/>
        </w:rPr>
      </w:pPr>
    </w:p>
    <w:p w:rsidR="0061474F" w:rsidRDefault="0061474F" w:rsidP="004C0E1B">
      <w:pPr>
        <w:jc w:val="center"/>
        <w:rPr>
          <w:sz w:val="24"/>
          <w:szCs w:val="24"/>
        </w:rPr>
      </w:pPr>
    </w:p>
    <w:p w:rsidR="0061474F" w:rsidRPr="00A02332" w:rsidRDefault="0061474F" w:rsidP="004C0E1B">
      <w:pPr>
        <w:jc w:val="center"/>
        <w:rPr>
          <w:b/>
          <w:bCs/>
          <w:sz w:val="28"/>
          <w:szCs w:val="28"/>
        </w:rPr>
      </w:pPr>
      <w:r w:rsidRPr="00A02332">
        <w:rPr>
          <w:b/>
          <w:bCs/>
          <w:sz w:val="28"/>
          <w:szCs w:val="28"/>
        </w:rPr>
        <w:t>СОГЛАШЕНИЕ ПО ОХРАНЕ ТРУДА</w:t>
      </w:r>
    </w:p>
    <w:p w:rsidR="0061474F" w:rsidRPr="00A02332" w:rsidRDefault="00BE6D4F" w:rsidP="004C0E1B">
      <w:pPr>
        <w:jc w:val="center"/>
        <w:rPr>
          <w:b/>
          <w:bCs/>
          <w:sz w:val="28"/>
          <w:szCs w:val="28"/>
        </w:rPr>
      </w:pPr>
      <w:r>
        <w:rPr>
          <w:b/>
          <w:bCs/>
          <w:sz w:val="28"/>
          <w:szCs w:val="28"/>
        </w:rPr>
        <w:t>на 2018-2021</w:t>
      </w:r>
      <w:r w:rsidR="0061474F" w:rsidRPr="00A02332">
        <w:rPr>
          <w:b/>
          <w:bCs/>
          <w:sz w:val="28"/>
          <w:szCs w:val="28"/>
        </w:rPr>
        <w:t xml:space="preserve"> годы</w:t>
      </w:r>
    </w:p>
    <w:p w:rsidR="0061474F" w:rsidRPr="007E58A7" w:rsidRDefault="0061474F" w:rsidP="004C0E1B">
      <w:pPr>
        <w:jc w:val="center"/>
        <w:rPr>
          <w:b/>
          <w:bCs/>
        </w:rPr>
      </w:pPr>
    </w:p>
    <w:tbl>
      <w:tblPr>
        <w:tblW w:w="101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5085"/>
        <w:gridCol w:w="236"/>
        <w:gridCol w:w="257"/>
        <w:gridCol w:w="2061"/>
        <w:gridCol w:w="1954"/>
      </w:tblGrid>
      <w:tr w:rsidR="0061474F" w:rsidTr="004C0E1B">
        <w:trPr>
          <w:trHeight w:val="113"/>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 п</w:t>
            </w:r>
            <w:r w:rsidRPr="00F711C6">
              <w:rPr>
                <w:rFonts w:ascii="Times New Roman" w:hAnsi="Times New Roman" w:cs="Times New Roman"/>
                <w:sz w:val="24"/>
                <w:szCs w:val="24"/>
              </w:rPr>
              <w:t>/</w:t>
            </w:r>
            <w:r>
              <w:rPr>
                <w:rFonts w:ascii="Times New Roman" w:hAnsi="Times New Roman" w:cs="Times New Roman"/>
                <w:sz w:val="24"/>
                <w:szCs w:val="24"/>
              </w:rPr>
              <w:t>п</w:t>
            </w:r>
          </w:p>
        </w:tc>
        <w:tc>
          <w:tcPr>
            <w:tcW w:w="508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29" w:type="dxa"/>
            <w:tcBorders>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257" w:type="dxa"/>
            <w:tcBorders>
              <w:left w:val="single" w:sz="4" w:space="0" w:color="auto"/>
              <w:bottom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2062" w:type="dxa"/>
            <w:tcBorders>
              <w:bottom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rPr>
              <w:t>Срок выполнения</w:t>
            </w:r>
          </w:p>
        </w:tc>
        <w:tc>
          <w:tcPr>
            <w:tcW w:w="1955" w:type="dxa"/>
            <w:tcBorders>
              <w:bottom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rPr>
              <w:t>Ответственный</w:t>
            </w:r>
          </w:p>
        </w:tc>
      </w:tr>
      <w:tr w:rsidR="0061474F" w:rsidTr="004C0E1B">
        <w:trPr>
          <w:trHeight w:val="283"/>
        </w:trPr>
        <w:tc>
          <w:tcPr>
            <w:tcW w:w="10141" w:type="dxa"/>
            <w:gridSpan w:val="6"/>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u w:val="single"/>
              </w:rPr>
              <w:t xml:space="preserve">Организационные </w:t>
            </w:r>
          </w:p>
        </w:tc>
      </w:tr>
      <w:tr w:rsidR="0061474F" w:rsidTr="004C0E1B">
        <w:trPr>
          <w:trHeight w:val="383"/>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5089" w:type="dxa"/>
            <w:tcBorders>
              <w:top w:val="nil"/>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 xml:space="preserve">Специальная оценка условий труда </w:t>
            </w:r>
          </w:p>
        </w:tc>
        <w:tc>
          <w:tcPr>
            <w:tcW w:w="229" w:type="dxa"/>
            <w:tcBorders>
              <w:top w:val="nil"/>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2019</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61474F" w:rsidTr="004C0E1B">
        <w:trPr>
          <w:trHeight w:val="326"/>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Обучение руководителя учреждения и членов комиссии  по вопросам охраны труда.</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2019</w:t>
            </w:r>
          </w:p>
        </w:tc>
        <w:tc>
          <w:tcPr>
            <w:tcW w:w="1955" w:type="dxa"/>
            <w:tcBorders>
              <w:top w:val="single" w:sz="4" w:space="0" w:color="auto"/>
              <w:bottom w:val="single" w:sz="4" w:space="0" w:color="auto"/>
            </w:tcBorders>
          </w:tcPr>
          <w:p w:rsidR="0061474F" w:rsidRDefault="0061474F" w:rsidP="004C0E1B">
            <w:pPr>
              <w:jc w:val="center"/>
              <w:rPr>
                <w:sz w:val="24"/>
                <w:szCs w:val="24"/>
                <w:lang w:eastAsia="en-US"/>
              </w:rPr>
            </w:pPr>
          </w:p>
        </w:tc>
      </w:tr>
      <w:tr w:rsidR="0061474F" w:rsidTr="004C0E1B">
        <w:trPr>
          <w:trHeight w:val="639"/>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Разработка, утверждение инструкций по охране труда.</w:t>
            </w:r>
          </w:p>
        </w:tc>
        <w:tc>
          <w:tcPr>
            <w:tcW w:w="229" w:type="dxa"/>
            <w:tcBorders>
              <w:top w:val="single" w:sz="4" w:space="0" w:color="auto"/>
              <w:bottom w:val="single" w:sz="4" w:space="0" w:color="auto"/>
              <w:right w:val="single" w:sz="4" w:space="0" w:color="auto"/>
            </w:tcBorders>
          </w:tcPr>
          <w:p w:rsidR="0061474F" w:rsidRDefault="0061474F" w:rsidP="004C0E1B">
            <w:pPr>
              <w:pStyle w:val="ad"/>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2017</w:t>
            </w:r>
          </w:p>
        </w:tc>
        <w:tc>
          <w:tcPr>
            <w:tcW w:w="1955" w:type="dxa"/>
            <w:tcBorders>
              <w:top w:val="single" w:sz="4" w:space="0" w:color="auto"/>
              <w:bottom w:val="single" w:sz="4" w:space="0" w:color="auto"/>
            </w:tcBorders>
          </w:tcPr>
          <w:p w:rsidR="0061474F" w:rsidRDefault="0061474F" w:rsidP="004C0E1B">
            <w:pPr>
              <w:jc w:val="center"/>
              <w:rPr>
                <w:sz w:val="24"/>
                <w:szCs w:val="24"/>
                <w:lang w:eastAsia="en-US"/>
              </w:rPr>
            </w:pPr>
            <w:r>
              <w:rPr>
                <w:sz w:val="24"/>
                <w:szCs w:val="24"/>
                <w:lang w:eastAsia="en-US"/>
              </w:rPr>
              <w:t>заведующий, завхоз</w:t>
            </w:r>
          </w:p>
        </w:tc>
      </w:tr>
      <w:tr w:rsidR="0061474F" w:rsidTr="004C0E1B">
        <w:trPr>
          <w:trHeight w:val="552"/>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5089" w:type="dxa"/>
            <w:tcBorders>
              <w:top w:val="single" w:sz="4" w:space="0" w:color="auto"/>
              <w:bottom w:val="single" w:sz="4" w:space="0" w:color="auto"/>
            </w:tcBorders>
          </w:tcPr>
          <w:p w:rsidR="0061474F" w:rsidRPr="0089412A" w:rsidRDefault="0061474F" w:rsidP="004C0E1B">
            <w:pPr>
              <w:pStyle w:val="ad"/>
              <w:rPr>
                <w:rFonts w:ascii="Times New Roman" w:hAnsi="Times New Roman" w:cs="Times New Roman"/>
                <w:sz w:val="24"/>
                <w:szCs w:val="24"/>
              </w:rPr>
            </w:pPr>
            <w:r w:rsidRPr="0089412A">
              <w:rPr>
                <w:rFonts w:ascii="Times New Roman" w:hAnsi="Times New Roman" w:cs="Times New Roman"/>
                <w:sz w:val="24"/>
                <w:szCs w:val="24"/>
              </w:rPr>
              <w:t>Разработка, утверждение программы проведения вводного инструктажа, инструктажа по охране труда на рабочем месте.</w:t>
            </w:r>
            <w:r w:rsidRPr="0089412A">
              <w:rPr>
                <w:sz w:val="24"/>
                <w:szCs w:val="24"/>
              </w:rPr>
              <w:t xml:space="preserve"> </w:t>
            </w:r>
            <w:r w:rsidRPr="0089412A">
              <w:rPr>
                <w:rFonts w:ascii="Times New Roman" w:hAnsi="Times New Roman" w:cs="Times New Roman"/>
                <w:sz w:val="24"/>
                <w:szCs w:val="24"/>
              </w:rPr>
              <w:t xml:space="preserve"> Контроль качества проведения вводного инструктажа и инструктажа по охране труда на рабочем месте.</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2017</w:t>
            </w:r>
          </w:p>
        </w:tc>
        <w:tc>
          <w:tcPr>
            <w:tcW w:w="1955" w:type="dxa"/>
            <w:tcBorders>
              <w:top w:val="single" w:sz="4" w:space="0" w:color="auto"/>
              <w:bottom w:val="single" w:sz="4" w:space="0" w:color="auto"/>
            </w:tcBorders>
          </w:tcPr>
          <w:p w:rsidR="0061474F" w:rsidRPr="00E00042"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заведующий, завхоз</w:t>
            </w:r>
            <w:r w:rsidRPr="00E00042">
              <w:rPr>
                <w:rFonts w:ascii="Times New Roman" w:hAnsi="Times New Roman" w:cs="Times New Roman"/>
                <w:sz w:val="24"/>
                <w:szCs w:val="24"/>
              </w:rPr>
              <w:t xml:space="preserve"> </w:t>
            </w:r>
          </w:p>
        </w:tc>
      </w:tr>
      <w:tr w:rsidR="0061474F" w:rsidTr="004C0E1B">
        <w:trPr>
          <w:trHeight w:val="566"/>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5</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Обеспечение журналами регистрации вводного</w:t>
            </w:r>
            <w:r>
              <w:rPr>
                <w:sz w:val="24"/>
                <w:szCs w:val="24"/>
              </w:rPr>
              <w:t xml:space="preserve"> </w:t>
            </w:r>
            <w:r>
              <w:rPr>
                <w:rFonts w:ascii="Times New Roman" w:hAnsi="Times New Roman" w:cs="Times New Roman"/>
                <w:sz w:val="24"/>
                <w:szCs w:val="24"/>
              </w:rPr>
              <w:t>инструктажа</w:t>
            </w:r>
            <w:r w:rsidRPr="007E5F9D">
              <w:rPr>
                <w:rFonts w:ascii="Times New Roman" w:hAnsi="Times New Roman" w:cs="Times New Roman"/>
                <w:sz w:val="24"/>
                <w:szCs w:val="24"/>
              </w:rPr>
              <w:t>, инструктажа по охране труда на рабочем месте.</w:t>
            </w:r>
            <w:r w:rsidRPr="007E5F9D">
              <w:rPr>
                <w:rFonts w:ascii="Times New Roman" w:hAnsi="Times New Roman" w:cs="Times New Roman"/>
                <w:i/>
                <w:iCs/>
              </w:rPr>
              <w:t xml:space="preserve"> </w:t>
            </w:r>
            <w:r w:rsidRPr="00740E53">
              <w:rPr>
                <w:rFonts w:ascii="Times New Roman" w:hAnsi="Times New Roman" w:cs="Times New Roman"/>
                <w:sz w:val="24"/>
                <w:szCs w:val="24"/>
              </w:rPr>
              <w:t>Контроль ведения журналов регистрации вводного инструктажа и инструктажа по охране труда на рабочем месте.</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8"/>
                <w:szCs w:val="28"/>
              </w:rPr>
            </w:pPr>
            <w:r w:rsidRPr="00E00042">
              <w:rPr>
                <w:rFonts w:ascii="Times New Roman" w:hAnsi="Times New Roman" w:cs="Times New Roman"/>
                <w:sz w:val="24"/>
                <w:szCs w:val="24"/>
              </w:rPr>
              <w:t>заведующий, завхоз</w:t>
            </w:r>
          </w:p>
        </w:tc>
      </w:tr>
      <w:tr w:rsidR="0061474F" w:rsidTr="004C0E1B">
        <w:trPr>
          <w:trHeight w:val="877"/>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6</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Проведение общего технического осмотра зданий и сооружений на соответствие безопасной эксплуатации.</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55" w:type="dxa"/>
            <w:tcBorders>
              <w:top w:val="single" w:sz="4" w:space="0" w:color="auto"/>
              <w:bottom w:val="single" w:sz="4" w:space="0" w:color="auto"/>
            </w:tcBorders>
          </w:tcPr>
          <w:p w:rsidR="0061474F" w:rsidRPr="00E00042" w:rsidRDefault="0061474F" w:rsidP="004C0E1B">
            <w:pPr>
              <w:pStyle w:val="ad"/>
              <w:jc w:val="center"/>
              <w:rPr>
                <w:rFonts w:ascii="Times New Roman" w:hAnsi="Times New Roman" w:cs="Times New Roman"/>
                <w:sz w:val="24"/>
                <w:szCs w:val="24"/>
              </w:rPr>
            </w:pPr>
            <w:r w:rsidRPr="00E00042">
              <w:rPr>
                <w:rFonts w:ascii="Times New Roman" w:hAnsi="Times New Roman" w:cs="Times New Roman"/>
                <w:sz w:val="24"/>
                <w:szCs w:val="24"/>
              </w:rPr>
              <w:t>комиссия назначенная заведующим</w:t>
            </w:r>
          </w:p>
        </w:tc>
      </w:tr>
      <w:tr w:rsidR="0061474F" w:rsidTr="004C0E1B">
        <w:trPr>
          <w:trHeight w:val="891"/>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7</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Организация работы комиссии по охране труда.</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ежегодно на 01.09.</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приказ заведующего</w:t>
            </w:r>
          </w:p>
        </w:tc>
      </w:tr>
      <w:tr w:rsidR="0061474F" w:rsidTr="004C0E1B">
        <w:trPr>
          <w:trHeight w:val="799"/>
        </w:trPr>
        <w:tc>
          <w:tcPr>
            <w:tcW w:w="549" w:type="dxa"/>
            <w:tcBorders>
              <w:top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8</w:t>
            </w:r>
          </w:p>
        </w:tc>
        <w:tc>
          <w:tcPr>
            <w:tcW w:w="5089" w:type="dxa"/>
            <w:tcBorders>
              <w:top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Организация и проведение административно – общественного контроля по охране труда.</w:t>
            </w:r>
          </w:p>
        </w:tc>
        <w:tc>
          <w:tcPr>
            <w:tcW w:w="229" w:type="dxa"/>
            <w:tcBorders>
              <w:top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top w:val="single" w:sz="4" w:space="0" w:color="auto"/>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left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55" w:type="dxa"/>
            <w:tcBorders>
              <w:top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rPr>
              <w:t>заведующий, завхоз</w:t>
            </w:r>
            <w:r w:rsidRPr="00E00042">
              <w:rPr>
                <w:rFonts w:ascii="Times New Roman" w:hAnsi="Times New Roman" w:cs="Times New Roman"/>
                <w:sz w:val="24"/>
                <w:szCs w:val="24"/>
              </w:rPr>
              <w:t xml:space="preserve"> </w:t>
            </w:r>
          </w:p>
        </w:tc>
      </w:tr>
      <w:tr w:rsidR="0061474F" w:rsidTr="004C0E1B">
        <w:trPr>
          <w:trHeight w:val="163"/>
        </w:trPr>
        <w:tc>
          <w:tcPr>
            <w:tcW w:w="549" w:type="dxa"/>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9</w:t>
            </w:r>
          </w:p>
        </w:tc>
        <w:tc>
          <w:tcPr>
            <w:tcW w:w="5089" w:type="dxa"/>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Организация работы комиссии по проверке знаний требований охраны труда.</w:t>
            </w:r>
          </w:p>
        </w:tc>
        <w:tc>
          <w:tcPr>
            <w:tcW w:w="229" w:type="dxa"/>
            <w:tcBorders>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left w:val="single" w:sz="4" w:space="0" w:color="auto"/>
            </w:tcBorders>
          </w:tcPr>
          <w:p w:rsidR="0061474F" w:rsidRDefault="0061474F" w:rsidP="004C0E1B">
            <w:pPr>
              <w:pStyle w:val="ad"/>
              <w:jc w:val="center"/>
              <w:rPr>
                <w:rFonts w:ascii="Times New Roman" w:hAnsi="Times New Roman" w:cs="Times New Roman"/>
                <w:sz w:val="28"/>
                <w:szCs w:val="28"/>
              </w:rPr>
            </w:pPr>
          </w:p>
        </w:tc>
        <w:tc>
          <w:tcPr>
            <w:tcW w:w="2062" w:type="dxa"/>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 раз в три года</w:t>
            </w:r>
          </w:p>
        </w:tc>
        <w:tc>
          <w:tcPr>
            <w:tcW w:w="1955" w:type="dxa"/>
          </w:tcPr>
          <w:p w:rsidR="0061474F" w:rsidRPr="00E00042" w:rsidRDefault="0061474F" w:rsidP="004C0E1B">
            <w:pPr>
              <w:pStyle w:val="ad"/>
              <w:jc w:val="center"/>
              <w:rPr>
                <w:rFonts w:ascii="Times New Roman" w:hAnsi="Times New Roman" w:cs="Times New Roman"/>
                <w:sz w:val="24"/>
                <w:szCs w:val="24"/>
              </w:rPr>
            </w:pPr>
            <w:r w:rsidRPr="00E00042">
              <w:rPr>
                <w:rFonts w:ascii="Times New Roman" w:hAnsi="Times New Roman" w:cs="Times New Roman"/>
                <w:sz w:val="24"/>
                <w:szCs w:val="24"/>
              </w:rPr>
              <w:t>комиссия назначенная приказом заведующего</w:t>
            </w:r>
          </w:p>
        </w:tc>
      </w:tr>
      <w:tr w:rsidR="0061474F" w:rsidTr="004C0E1B">
        <w:trPr>
          <w:trHeight w:val="407"/>
        </w:trPr>
        <w:tc>
          <w:tcPr>
            <w:tcW w:w="10141" w:type="dxa"/>
            <w:gridSpan w:val="6"/>
            <w:tcBorders>
              <w:bottom w:val="single" w:sz="4" w:space="0" w:color="auto"/>
            </w:tcBorders>
          </w:tcPr>
          <w:p w:rsidR="0061474F" w:rsidRDefault="0061474F" w:rsidP="004C0E1B">
            <w:pPr>
              <w:pStyle w:val="ad"/>
              <w:jc w:val="center"/>
              <w:rPr>
                <w:rFonts w:ascii="Times New Roman" w:hAnsi="Times New Roman" w:cs="Times New Roman"/>
                <w:sz w:val="28"/>
                <w:szCs w:val="28"/>
              </w:rPr>
            </w:pPr>
            <w:r>
              <w:rPr>
                <w:rFonts w:ascii="Times New Roman" w:hAnsi="Times New Roman" w:cs="Times New Roman"/>
                <w:sz w:val="24"/>
                <w:szCs w:val="24"/>
                <w:u w:val="single"/>
              </w:rPr>
              <w:t>Технические мероприятия</w:t>
            </w:r>
          </w:p>
        </w:tc>
      </w:tr>
      <w:tr w:rsidR="0061474F" w:rsidTr="004C0E1B">
        <w:trPr>
          <w:trHeight w:val="977"/>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10</w:t>
            </w:r>
          </w:p>
        </w:tc>
        <w:tc>
          <w:tcPr>
            <w:tcW w:w="5089" w:type="dxa"/>
            <w:tcBorders>
              <w:top w:val="single" w:sz="4" w:space="0" w:color="auto"/>
              <w:bottom w:val="single" w:sz="4" w:space="0" w:color="auto"/>
            </w:tcBorders>
          </w:tcPr>
          <w:p w:rsidR="0061474F" w:rsidRPr="007E58A7" w:rsidRDefault="0061474F" w:rsidP="004C0E1B">
            <w:pPr>
              <w:pStyle w:val="ad"/>
              <w:rPr>
                <w:rFonts w:ascii="Times New Roman" w:hAnsi="Times New Roman" w:cs="Times New Roman"/>
                <w:sz w:val="24"/>
                <w:szCs w:val="24"/>
              </w:rPr>
            </w:pPr>
            <w:r w:rsidRPr="007E58A7">
              <w:rPr>
                <w:rFonts w:ascii="Times New Roman" w:hAnsi="Times New Roman" w:cs="Times New Roman"/>
                <w:sz w:val="24"/>
                <w:szCs w:val="24"/>
              </w:rPr>
              <w:t>Контроль за техническим состоянием искусственного освещения в местах массового прохода людей.</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завхоз</w:t>
            </w:r>
          </w:p>
        </w:tc>
      </w:tr>
      <w:tr w:rsidR="0061474F" w:rsidTr="004C0E1B">
        <w:trPr>
          <w:trHeight w:val="1515"/>
        </w:trPr>
        <w:tc>
          <w:tcPr>
            <w:tcW w:w="549" w:type="dxa"/>
            <w:tcBorders>
              <w:top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089" w:type="dxa"/>
            <w:tcBorders>
              <w:top w:val="single" w:sz="4" w:space="0" w:color="auto"/>
            </w:tcBorders>
          </w:tcPr>
          <w:p w:rsidR="0061474F" w:rsidRPr="007E58A7" w:rsidRDefault="0061474F" w:rsidP="004C0E1B">
            <w:pPr>
              <w:pStyle w:val="ad"/>
              <w:rPr>
                <w:rFonts w:ascii="Times New Roman" w:hAnsi="Times New Roman" w:cs="Times New Roman"/>
                <w:sz w:val="24"/>
                <w:szCs w:val="24"/>
              </w:rPr>
            </w:pPr>
            <w:r w:rsidRPr="007E58A7">
              <w:rPr>
                <w:rFonts w:ascii="Times New Roman" w:hAnsi="Times New Roman" w:cs="Times New Roman"/>
                <w:sz w:val="24"/>
                <w:szCs w:val="24"/>
              </w:rPr>
              <w:t>Проведение испытаний устройств заземления (зануления), изоляции проводов электросистем здания на соответствие безопасной эксплуатации.</w:t>
            </w:r>
          </w:p>
        </w:tc>
        <w:tc>
          <w:tcPr>
            <w:tcW w:w="229" w:type="dxa"/>
            <w:tcBorders>
              <w:top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Borders>
              <w:top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 раз в 3 года</w:t>
            </w:r>
          </w:p>
        </w:tc>
        <w:tc>
          <w:tcPr>
            <w:tcW w:w="1955" w:type="dxa"/>
            <w:tcBorders>
              <w:top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заведующая, завхоз</w:t>
            </w:r>
          </w:p>
        </w:tc>
      </w:tr>
      <w:tr w:rsidR="0061474F" w:rsidTr="004C0E1B">
        <w:trPr>
          <w:trHeight w:val="552"/>
        </w:trPr>
        <w:tc>
          <w:tcPr>
            <w:tcW w:w="10141" w:type="dxa"/>
            <w:gridSpan w:val="6"/>
            <w:tcBorders>
              <w:bottom w:val="single" w:sz="4" w:space="0" w:color="auto"/>
            </w:tcBorders>
          </w:tcPr>
          <w:p w:rsidR="0061474F" w:rsidRPr="00A31CD0" w:rsidRDefault="0061474F" w:rsidP="004C0E1B">
            <w:pPr>
              <w:pStyle w:val="ad"/>
              <w:jc w:val="center"/>
              <w:rPr>
                <w:rFonts w:ascii="Times New Roman" w:hAnsi="Times New Roman" w:cs="Times New Roman"/>
                <w:sz w:val="28"/>
                <w:szCs w:val="28"/>
                <w:u w:val="single"/>
              </w:rPr>
            </w:pPr>
            <w:r w:rsidRPr="00A31CD0">
              <w:rPr>
                <w:rFonts w:ascii="Times New Roman" w:hAnsi="Times New Roman" w:cs="Times New Roman"/>
                <w:sz w:val="24"/>
                <w:szCs w:val="24"/>
                <w:u w:val="single"/>
              </w:rPr>
              <w:t>Лечебно – профилактические и санитарно – бытовые мероприятия</w:t>
            </w:r>
          </w:p>
        </w:tc>
      </w:tr>
      <w:tr w:rsidR="0061474F" w:rsidTr="004C0E1B">
        <w:trPr>
          <w:trHeight w:val="163"/>
        </w:trPr>
        <w:tc>
          <w:tcPr>
            <w:tcW w:w="549" w:type="dxa"/>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12</w:t>
            </w:r>
          </w:p>
        </w:tc>
        <w:tc>
          <w:tcPr>
            <w:tcW w:w="5089" w:type="dxa"/>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Обязательные и периодические медицинские осмотры работников в соответствии с порядком проведения обязательных и периодических медицинских осмотров работников.</w:t>
            </w:r>
          </w:p>
        </w:tc>
        <w:tc>
          <w:tcPr>
            <w:tcW w:w="229" w:type="dxa"/>
            <w:tcBorders>
              <w:right w:val="single" w:sz="4" w:space="0" w:color="auto"/>
            </w:tcBorders>
          </w:tcPr>
          <w:p w:rsidR="0061474F" w:rsidRDefault="0061474F" w:rsidP="004C0E1B">
            <w:pPr>
              <w:pStyle w:val="ad"/>
              <w:jc w:val="center"/>
              <w:rPr>
                <w:rFonts w:ascii="Times New Roman" w:hAnsi="Times New Roman" w:cs="Times New Roman"/>
                <w:sz w:val="24"/>
                <w:szCs w:val="24"/>
              </w:rPr>
            </w:pPr>
          </w:p>
        </w:tc>
        <w:tc>
          <w:tcPr>
            <w:tcW w:w="257" w:type="dxa"/>
            <w:tcBorders>
              <w:left w:val="single" w:sz="4" w:space="0" w:color="auto"/>
            </w:tcBorders>
          </w:tcPr>
          <w:p w:rsidR="0061474F" w:rsidRDefault="0061474F" w:rsidP="004C0E1B">
            <w:pPr>
              <w:pStyle w:val="ad"/>
              <w:jc w:val="center"/>
              <w:rPr>
                <w:rFonts w:ascii="Times New Roman" w:hAnsi="Times New Roman" w:cs="Times New Roman"/>
                <w:sz w:val="24"/>
                <w:szCs w:val="24"/>
              </w:rPr>
            </w:pPr>
          </w:p>
        </w:tc>
        <w:tc>
          <w:tcPr>
            <w:tcW w:w="2062" w:type="dxa"/>
          </w:tcPr>
          <w:p w:rsidR="0061474F" w:rsidRPr="00CB598A" w:rsidRDefault="0061474F" w:rsidP="004C0E1B">
            <w:pPr>
              <w:pStyle w:val="ad"/>
              <w:jc w:val="center"/>
              <w:rPr>
                <w:rFonts w:ascii="Times New Roman" w:hAnsi="Times New Roman" w:cs="Times New Roman"/>
                <w:sz w:val="24"/>
                <w:szCs w:val="24"/>
              </w:rPr>
            </w:pPr>
            <w:r w:rsidRPr="00CB598A">
              <w:rPr>
                <w:rFonts w:ascii="Times New Roman" w:hAnsi="Times New Roman" w:cs="Times New Roman"/>
                <w:sz w:val="24"/>
                <w:szCs w:val="24"/>
              </w:rPr>
              <w:t>ежегодно</w:t>
            </w:r>
          </w:p>
        </w:tc>
        <w:tc>
          <w:tcPr>
            <w:tcW w:w="1955" w:type="dxa"/>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заведующая</w:t>
            </w:r>
          </w:p>
        </w:tc>
      </w:tr>
      <w:tr w:rsidR="0061474F" w:rsidRPr="00A31CD0" w:rsidTr="004C0E1B">
        <w:trPr>
          <w:cantSplit/>
          <w:trHeight w:val="384"/>
        </w:trPr>
        <w:tc>
          <w:tcPr>
            <w:tcW w:w="10141" w:type="dxa"/>
            <w:gridSpan w:val="6"/>
            <w:tcBorders>
              <w:bottom w:val="single" w:sz="4" w:space="0" w:color="auto"/>
            </w:tcBorders>
          </w:tcPr>
          <w:p w:rsidR="0061474F" w:rsidRPr="00A31CD0" w:rsidRDefault="0061474F" w:rsidP="004C0E1B">
            <w:pPr>
              <w:jc w:val="center"/>
              <w:rPr>
                <w:u w:val="single"/>
              </w:rPr>
            </w:pPr>
            <w:r w:rsidRPr="00A31CD0">
              <w:rPr>
                <w:sz w:val="24"/>
                <w:szCs w:val="24"/>
                <w:u w:val="single"/>
                <w:lang w:eastAsia="en-US"/>
              </w:rPr>
              <w:t>Мероприятия по обеспечению средствами индивидуальной защиты</w:t>
            </w:r>
          </w:p>
        </w:tc>
      </w:tr>
      <w:tr w:rsidR="0061474F" w:rsidTr="004C0E1B">
        <w:trPr>
          <w:cantSplit/>
          <w:trHeight w:val="1282"/>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13</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Выдача специальной одежды, специальной обуви и других средств индивидуальной защиты.</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p w:rsidR="0061474F" w:rsidRDefault="0061474F" w:rsidP="004C0E1B">
            <w:pPr>
              <w:pStyle w:val="ad"/>
              <w:jc w:val="center"/>
              <w:rPr>
                <w:rFonts w:ascii="Times New Roman" w:hAnsi="Times New Roman" w:cs="Times New Roman"/>
                <w:sz w:val="20"/>
                <w:szCs w:val="20"/>
              </w:rPr>
            </w:pPr>
          </w:p>
          <w:p w:rsidR="0061474F" w:rsidRDefault="0061474F" w:rsidP="004C0E1B">
            <w:pPr>
              <w:pStyle w:val="ad"/>
              <w:jc w:val="center"/>
              <w:rPr>
                <w:rFonts w:ascii="Times New Roman" w:hAnsi="Times New Roman" w:cs="Times New Roman"/>
                <w:sz w:val="20"/>
                <w:szCs w:val="20"/>
              </w:rPr>
            </w:pPr>
          </w:p>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bottom w:val="single" w:sz="4" w:space="0" w:color="auto"/>
            </w:tcBorders>
          </w:tcPr>
          <w:p w:rsidR="0061474F" w:rsidRDefault="0061474F" w:rsidP="004C0E1B">
            <w:pPr>
              <w:pStyle w:val="ad"/>
              <w:jc w:val="center"/>
              <w:rPr>
                <w:sz w:val="28"/>
                <w:szCs w:val="28"/>
              </w:rPr>
            </w:pPr>
          </w:p>
        </w:tc>
        <w:tc>
          <w:tcPr>
            <w:tcW w:w="2062"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955" w:type="dxa"/>
            <w:tcBorders>
              <w:top w:val="single" w:sz="4" w:space="0" w:color="auto"/>
              <w:bottom w:val="single" w:sz="4" w:space="0" w:color="auto"/>
            </w:tcBorders>
          </w:tcPr>
          <w:p w:rsidR="0061474F" w:rsidRPr="00E00042" w:rsidRDefault="0061474F" w:rsidP="004C0E1B">
            <w:pPr>
              <w:pStyle w:val="ad"/>
              <w:jc w:val="center"/>
              <w:rPr>
                <w:rFonts w:ascii="Times New Roman" w:hAnsi="Times New Roman" w:cs="Times New Roman"/>
                <w:sz w:val="24"/>
                <w:szCs w:val="24"/>
              </w:rPr>
            </w:pPr>
            <w:r w:rsidRPr="00E00042">
              <w:rPr>
                <w:rFonts w:ascii="Times New Roman" w:hAnsi="Times New Roman" w:cs="Times New Roman"/>
                <w:sz w:val="24"/>
                <w:szCs w:val="24"/>
              </w:rPr>
              <w:t>завхоз</w:t>
            </w:r>
          </w:p>
        </w:tc>
      </w:tr>
      <w:tr w:rsidR="0061474F" w:rsidTr="004C0E1B">
        <w:trPr>
          <w:cantSplit/>
          <w:trHeight w:val="1005"/>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14</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Обеспечение работников мылом, смывающими и обеззараживающими средствами в соответствии с установленными нормами.</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bottom w:val="single" w:sz="4" w:space="0" w:color="auto"/>
            </w:tcBorders>
          </w:tcPr>
          <w:p w:rsidR="0061474F" w:rsidRDefault="0061474F" w:rsidP="004C0E1B">
            <w:pPr>
              <w:pStyle w:val="ad"/>
              <w:jc w:val="center"/>
              <w:rPr>
                <w:sz w:val="28"/>
                <w:szCs w:val="28"/>
              </w:rPr>
            </w:pPr>
          </w:p>
        </w:tc>
        <w:tc>
          <w:tcPr>
            <w:tcW w:w="2062"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32"/>
                <w:szCs w:val="32"/>
              </w:rPr>
            </w:pPr>
            <w:r w:rsidRPr="00E00042">
              <w:rPr>
                <w:rFonts w:ascii="Times New Roman" w:hAnsi="Times New Roman" w:cs="Times New Roman"/>
                <w:sz w:val="24"/>
                <w:szCs w:val="24"/>
              </w:rPr>
              <w:t>завхоз</w:t>
            </w:r>
          </w:p>
        </w:tc>
      </w:tr>
      <w:tr w:rsidR="0061474F" w:rsidTr="004C0E1B">
        <w:trPr>
          <w:cantSplit/>
          <w:trHeight w:val="1484"/>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15</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Обеспечение индивидуальными средствами защиты от поражения – электрическим током (диэлектрические перчатки, диэлектрические коврики, инструменты с изолированными ручками и др.).</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bottom w:val="single" w:sz="4" w:space="0" w:color="auto"/>
            </w:tcBorders>
          </w:tcPr>
          <w:p w:rsidR="0061474F" w:rsidRDefault="0061474F" w:rsidP="004C0E1B">
            <w:pPr>
              <w:pStyle w:val="ad"/>
              <w:jc w:val="center"/>
              <w:rPr>
                <w:sz w:val="28"/>
                <w:szCs w:val="28"/>
              </w:rPr>
            </w:pPr>
          </w:p>
        </w:tc>
        <w:tc>
          <w:tcPr>
            <w:tcW w:w="2062"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955"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32"/>
                <w:szCs w:val="32"/>
              </w:rPr>
            </w:pPr>
            <w:r w:rsidRPr="00E00042">
              <w:rPr>
                <w:rFonts w:ascii="Times New Roman" w:hAnsi="Times New Roman" w:cs="Times New Roman"/>
                <w:sz w:val="24"/>
                <w:szCs w:val="24"/>
              </w:rPr>
              <w:t>завхоз</w:t>
            </w:r>
          </w:p>
          <w:p w:rsidR="0061474F" w:rsidRDefault="0061474F" w:rsidP="004C0E1B">
            <w:pPr>
              <w:pStyle w:val="ad"/>
              <w:jc w:val="center"/>
              <w:rPr>
                <w:rFonts w:ascii="Times New Roman" w:hAnsi="Times New Roman" w:cs="Times New Roman"/>
                <w:sz w:val="32"/>
                <w:szCs w:val="32"/>
              </w:rPr>
            </w:pPr>
          </w:p>
          <w:p w:rsidR="0061474F" w:rsidRDefault="0061474F" w:rsidP="004C0E1B">
            <w:pPr>
              <w:pStyle w:val="ad"/>
              <w:rPr>
                <w:rFonts w:ascii="Times New Roman" w:hAnsi="Times New Roman" w:cs="Times New Roman"/>
                <w:sz w:val="32"/>
                <w:szCs w:val="32"/>
              </w:rPr>
            </w:pPr>
          </w:p>
        </w:tc>
      </w:tr>
      <w:tr w:rsidR="0061474F" w:rsidTr="004C0E1B">
        <w:trPr>
          <w:cantSplit/>
          <w:trHeight w:val="821"/>
        </w:trPr>
        <w:tc>
          <w:tcPr>
            <w:tcW w:w="549" w:type="dxa"/>
            <w:tcBorders>
              <w:top w:val="single" w:sz="4" w:space="0" w:color="auto"/>
            </w:tcBorders>
          </w:tcPr>
          <w:p w:rsidR="0061474F" w:rsidRPr="00CB598A" w:rsidRDefault="0061474F" w:rsidP="004C0E1B">
            <w:pPr>
              <w:pStyle w:val="ad"/>
              <w:jc w:val="center"/>
              <w:rPr>
                <w:rFonts w:ascii="Times New Roman" w:hAnsi="Times New Roman" w:cs="Times New Roman"/>
                <w:sz w:val="24"/>
                <w:szCs w:val="24"/>
              </w:rPr>
            </w:pPr>
            <w:r w:rsidRPr="00CB598A">
              <w:rPr>
                <w:rFonts w:ascii="Times New Roman" w:hAnsi="Times New Roman" w:cs="Times New Roman"/>
                <w:sz w:val="24"/>
                <w:szCs w:val="24"/>
              </w:rPr>
              <w:t>16</w:t>
            </w:r>
          </w:p>
        </w:tc>
        <w:tc>
          <w:tcPr>
            <w:tcW w:w="5089" w:type="dxa"/>
            <w:tcBorders>
              <w:top w:val="single" w:sz="4" w:space="0" w:color="auto"/>
            </w:tcBorders>
          </w:tcPr>
          <w:p w:rsidR="0061474F" w:rsidRPr="00CB598A" w:rsidRDefault="0061474F" w:rsidP="004C0E1B">
            <w:pPr>
              <w:pStyle w:val="ad"/>
              <w:rPr>
                <w:rFonts w:ascii="Times New Roman" w:hAnsi="Times New Roman" w:cs="Times New Roman"/>
                <w:sz w:val="24"/>
                <w:szCs w:val="24"/>
              </w:rPr>
            </w:pPr>
            <w:r w:rsidRPr="00CB598A">
              <w:rPr>
                <w:rFonts w:ascii="Times New Roman" w:hAnsi="Times New Roman" w:cs="Times New Roman"/>
                <w:sz w:val="24"/>
                <w:szCs w:val="24"/>
              </w:rPr>
              <w:t>Оплата дополнительных отпусков работникам, занятым на работах с вредными и (или) опасными условиями труда.</w:t>
            </w:r>
          </w:p>
        </w:tc>
        <w:tc>
          <w:tcPr>
            <w:tcW w:w="229" w:type="dxa"/>
            <w:tcBorders>
              <w:top w:val="single" w:sz="4" w:space="0" w:color="auto"/>
              <w:right w:val="single" w:sz="4" w:space="0" w:color="auto"/>
            </w:tcBorders>
          </w:tcPr>
          <w:p w:rsidR="0061474F" w:rsidRPr="00CB598A"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tcBorders>
          </w:tcPr>
          <w:p w:rsidR="0061474F" w:rsidRPr="00CB598A" w:rsidRDefault="0061474F" w:rsidP="004C0E1B">
            <w:pPr>
              <w:pStyle w:val="ad"/>
              <w:jc w:val="center"/>
              <w:rPr>
                <w:sz w:val="28"/>
                <w:szCs w:val="28"/>
              </w:rPr>
            </w:pPr>
          </w:p>
        </w:tc>
        <w:tc>
          <w:tcPr>
            <w:tcW w:w="2062" w:type="dxa"/>
            <w:tcBorders>
              <w:top w:val="single" w:sz="4" w:space="0" w:color="auto"/>
            </w:tcBorders>
          </w:tcPr>
          <w:p w:rsidR="0061474F" w:rsidRPr="00CB598A" w:rsidRDefault="0061474F" w:rsidP="004C0E1B">
            <w:pPr>
              <w:pStyle w:val="ad"/>
              <w:jc w:val="center"/>
              <w:rPr>
                <w:rFonts w:ascii="Times New Roman" w:hAnsi="Times New Roman" w:cs="Times New Roman"/>
                <w:sz w:val="24"/>
                <w:szCs w:val="24"/>
              </w:rPr>
            </w:pPr>
            <w:r w:rsidRPr="00CB598A">
              <w:rPr>
                <w:rFonts w:ascii="Times New Roman" w:hAnsi="Times New Roman" w:cs="Times New Roman"/>
                <w:sz w:val="24"/>
                <w:szCs w:val="24"/>
              </w:rPr>
              <w:t>ежегодно</w:t>
            </w:r>
          </w:p>
        </w:tc>
        <w:tc>
          <w:tcPr>
            <w:tcW w:w="1955" w:type="dxa"/>
            <w:tcBorders>
              <w:top w:val="single" w:sz="4" w:space="0" w:color="auto"/>
            </w:tcBorders>
          </w:tcPr>
          <w:p w:rsidR="0061474F" w:rsidRPr="00566F83" w:rsidRDefault="0061474F" w:rsidP="004C0E1B">
            <w:pPr>
              <w:pStyle w:val="ad"/>
              <w:jc w:val="center"/>
              <w:rPr>
                <w:rFonts w:ascii="Times New Roman" w:hAnsi="Times New Roman" w:cs="Times New Roman"/>
                <w:sz w:val="24"/>
                <w:szCs w:val="24"/>
              </w:rPr>
            </w:pPr>
            <w:r w:rsidRPr="00566F83">
              <w:rPr>
                <w:rFonts w:ascii="Times New Roman" w:hAnsi="Times New Roman" w:cs="Times New Roman"/>
                <w:sz w:val="24"/>
                <w:szCs w:val="24"/>
              </w:rPr>
              <w:t>заведующий</w:t>
            </w:r>
          </w:p>
          <w:p w:rsidR="0061474F" w:rsidRPr="00CB598A" w:rsidRDefault="0061474F" w:rsidP="004C0E1B">
            <w:pPr>
              <w:pStyle w:val="ad"/>
              <w:jc w:val="center"/>
              <w:rPr>
                <w:rFonts w:ascii="Times New Roman" w:hAnsi="Times New Roman" w:cs="Times New Roman"/>
                <w:sz w:val="32"/>
                <w:szCs w:val="32"/>
              </w:rPr>
            </w:pPr>
          </w:p>
          <w:p w:rsidR="0061474F" w:rsidRPr="00CB598A" w:rsidRDefault="0061474F" w:rsidP="004C0E1B">
            <w:pPr>
              <w:pStyle w:val="ad"/>
              <w:jc w:val="center"/>
              <w:rPr>
                <w:rFonts w:ascii="Times New Roman" w:hAnsi="Times New Roman" w:cs="Times New Roman"/>
                <w:sz w:val="32"/>
                <w:szCs w:val="32"/>
              </w:rPr>
            </w:pPr>
          </w:p>
          <w:p w:rsidR="0061474F" w:rsidRPr="00CB598A" w:rsidRDefault="0061474F" w:rsidP="004C0E1B">
            <w:pPr>
              <w:pStyle w:val="ad"/>
              <w:jc w:val="center"/>
              <w:rPr>
                <w:rFonts w:ascii="Times New Roman" w:hAnsi="Times New Roman" w:cs="Times New Roman"/>
                <w:sz w:val="32"/>
                <w:szCs w:val="32"/>
              </w:rPr>
            </w:pPr>
          </w:p>
        </w:tc>
      </w:tr>
      <w:tr w:rsidR="0061474F" w:rsidTr="004C0E1B">
        <w:trPr>
          <w:trHeight w:val="398"/>
        </w:trPr>
        <w:tc>
          <w:tcPr>
            <w:tcW w:w="10141" w:type="dxa"/>
            <w:gridSpan w:val="6"/>
            <w:tcBorders>
              <w:bottom w:val="single" w:sz="4" w:space="0" w:color="auto"/>
            </w:tcBorders>
          </w:tcPr>
          <w:p w:rsidR="0061474F" w:rsidRPr="00A31CD0" w:rsidRDefault="0061474F" w:rsidP="004C0E1B">
            <w:pPr>
              <w:jc w:val="center"/>
              <w:rPr>
                <w:sz w:val="24"/>
                <w:szCs w:val="24"/>
                <w:u w:val="single"/>
              </w:rPr>
            </w:pPr>
            <w:r w:rsidRPr="00A31CD0">
              <w:rPr>
                <w:sz w:val="24"/>
                <w:szCs w:val="24"/>
                <w:u w:val="single"/>
              </w:rPr>
              <w:t>Мероприятия по пожарной безопасности</w:t>
            </w:r>
          </w:p>
        </w:tc>
      </w:tr>
      <w:tr w:rsidR="0061474F" w:rsidTr="004C0E1B">
        <w:trPr>
          <w:trHeight w:val="1266"/>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18</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u w:val="single"/>
              </w:rPr>
            </w:pPr>
            <w:r>
              <w:rPr>
                <w:rFonts w:ascii="Times New Roman" w:hAnsi="Times New Roman" w:cs="Times New Roman"/>
                <w:sz w:val="24"/>
                <w:szCs w:val="24"/>
              </w:rPr>
              <w:t>Разработка, утверждение по согласованию с представителем работников учреждения инструкций о мерах пожарной безопасности в соответствии с требованиями.</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0"/>
                <w:szCs w:val="20"/>
              </w:rPr>
            </w:pPr>
          </w:p>
        </w:tc>
        <w:tc>
          <w:tcPr>
            <w:tcW w:w="257" w:type="dxa"/>
            <w:tcBorders>
              <w:top w:val="single" w:sz="4" w:space="0" w:color="auto"/>
              <w:left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p>
        </w:tc>
        <w:tc>
          <w:tcPr>
            <w:tcW w:w="2062"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sidRPr="00566F83">
              <w:rPr>
                <w:rFonts w:ascii="Times New Roman" w:hAnsi="Times New Roman" w:cs="Times New Roman"/>
                <w:sz w:val="24"/>
                <w:szCs w:val="24"/>
              </w:rPr>
              <w:t>1 раз в 5 лет</w:t>
            </w:r>
          </w:p>
        </w:tc>
        <w:tc>
          <w:tcPr>
            <w:tcW w:w="1955" w:type="dxa"/>
            <w:tcBorders>
              <w:top w:val="single" w:sz="4" w:space="0" w:color="auto"/>
              <w:bottom w:val="single" w:sz="4" w:space="0" w:color="auto"/>
            </w:tcBorders>
          </w:tcPr>
          <w:p w:rsidR="0061474F" w:rsidRPr="00566F83" w:rsidRDefault="0061474F" w:rsidP="004C0E1B">
            <w:pPr>
              <w:rPr>
                <w:sz w:val="24"/>
                <w:szCs w:val="24"/>
              </w:rPr>
            </w:pPr>
            <w:r>
              <w:rPr>
                <w:sz w:val="24"/>
                <w:szCs w:val="24"/>
              </w:rPr>
              <w:t>администрация</w:t>
            </w:r>
          </w:p>
        </w:tc>
      </w:tr>
      <w:tr w:rsidR="0061474F" w:rsidTr="004C0E1B">
        <w:trPr>
          <w:trHeight w:val="1524"/>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19</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top w:val="single" w:sz="4" w:space="0" w:color="auto"/>
              <w:left w:val="single" w:sz="4" w:space="0" w:color="auto"/>
              <w:bottom w:val="single" w:sz="4" w:space="0" w:color="auto"/>
            </w:tcBorders>
          </w:tcPr>
          <w:p w:rsidR="0061474F" w:rsidRDefault="0061474F" w:rsidP="004C0E1B">
            <w:pPr>
              <w:pStyle w:val="ad"/>
              <w:jc w:val="center"/>
              <w:rPr>
                <w:rFonts w:ascii="Times New Roman" w:hAnsi="Times New Roman" w:cs="Times New Roman"/>
                <w:sz w:val="28"/>
                <w:szCs w:val="28"/>
              </w:rPr>
            </w:pPr>
          </w:p>
        </w:tc>
        <w:tc>
          <w:tcPr>
            <w:tcW w:w="2062" w:type="dxa"/>
            <w:tcBorders>
              <w:top w:val="single" w:sz="4" w:space="0" w:color="auto"/>
              <w:bottom w:val="single" w:sz="4" w:space="0" w:color="auto"/>
            </w:tcBorders>
          </w:tcPr>
          <w:p w:rsidR="0061474F" w:rsidRPr="00566F83" w:rsidRDefault="0061474F" w:rsidP="004C0E1B">
            <w:pPr>
              <w:pStyle w:val="ad"/>
              <w:jc w:val="center"/>
              <w:rPr>
                <w:rFonts w:ascii="Times New Roman" w:hAnsi="Times New Roman" w:cs="Times New Roman"/>
                <w:sz w:val="24"/>
                <w:szCs w:val="24"/>
              </w:rPr>
            </w:pPr>
            <w:r w:rsidRPr="00566F83">
              <w:rPr>
                <w:rFonts w:ascii="Times New Roman" w:hAnsi="Times New Roman" w:cs="Times New Roman"/>
                <w:sz w:val="24"/>
                <w:szCs w:val="24"/>
              </w:rPr>
              <w:t>по мере необходимости</w:t>
            </w:r>
          </w:p>
        </w:tc>
        <w:tc>
          <w:tcPr>
            <w:tcW w:w="1955"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sidRPr="00566F83">
              <w:rPr>
                <w:rFonts w:ascii="Times New Roman" w:hAnsi="Times New Roman" w:cs="Times New Roman"/>
                <w:sz w:val="24"/>
                <w:szCs w:val="24"/>
              </w:rPr>
              <w:t>завхоз</w:t>
            </w:r>
          </w:p>
        </w:tc>
      </w:tr>
      <w:tr w:rsidR="0061474F" w:rsidTr="004C0E1B">
        <w:trPr>
          <w:trHeight w:val="976"/>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20</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Эвакуация людей учреждения на случай возникновения пожара по плану – схеме эвакуации.</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top w:val="single" w:sz="4" w:space="0" w:color="auto"/>
              <w:left w:val="single" w:sz="4" w:space="0" w:color="auto"/>
              <w:bottom w:val="single" w:sz="4" w:space="0" w:color="auto"/>
            </w:tcBorders>
          </w:tcPr>
          <w:p w:rsidR="0061474F" w:rsidRDefault="0061474F" w:rsidP="004C0E1B">
            <w:pPr>
              <w:pStyle w:val="ad"/>
              <w:rPr>
                <w:rFonts w:ascii="Times New Roman" w:hAnsi="Times New Roman" w:cs="Times New Roman"/>
                <w:sz w:val="28"/>
                <w:szCs w:val="28"/>
              </w:rPr>
            </w:pPr>
          </w:p>
        </w:tc>
        <w:tc>
          <w:tcPr>
            <w:tcW w:w="2062" w:type="dxa"/>
            <w:tcBorders>
              <w:top w:val="single" w:sz="4" w:space="0" w:color="auto"/>
              <w:bottom w:val="single" w:sz="4" w:space="0" w:color="auto"/>
            </w:tcBorders>
          </w:tcPr>
          <w:p w:rsidR="0061474F" w:rsidRPr="00566F83"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955"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Pr>
                <w:rFonts w:ascii="Times New Roman" w:hAnsi="Times New Roman" w:cs="Times New Roman"/>
                <w:sz w:val="24"/>
                <w:szCs w:val="24"/>
              </w:rPr>
              <w:t>администрация</w:t>
            </w:r>
          </w:p>
        </w:tc>
      </w:tr>
      <w:tr w:rsidR="0061474F" w:rsidTr="004C0E1B">
        <w:trPr>
          <w:trHeight w:val="638"/>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21</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Контроль за техническим состоянием пожарной сигнализации.</w:t>
            </w:r>
          </w:p>
          <w:p w:rsidR="00452D35" w:rsidRDefault="00452D35" w:rsidP="004C0E1B">
            <w:pPr>
              <w:pStyle w:val="ad"/>
              <w:rPr>
                <w:rFonts w:ascii="Times New Roman" w:hAnsi="Times New Roman" w:cs="Times New Roman"/>
                <w:sz w:val="24"/>
                <w:szCs w:val="24"/>
              </w:rPr>
            </w:pPr>
          </w:p>
          <w:p w:rsidR="00452D35" w:rsidRDefault="00452D35" w:rsidP="004C0E1B">
            <w:pPr>
              <w:pStyle w:val="ad"/>
              <w:rPr>
                <w:rFonts w:ascii="Times New Roman" w:hAnsi="Times New Roman" w:cs="Times New Roman"/>
                <w:sz w:val="24"/>
                <w:szCs w:val="24"/>
              </w:rPr>
            </w:pP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top w:val="single" w:sz="4" w:space="0" w:color="auto"/>
              <w:left w:val="single" w:sz="4" w:space="0" w:color="auto"/>
              <w:bottom w:val="single" w:sz="4" w:space="0" w:color="auto"/>
            </w:tcBorders>
          </w:tcPr>
          <w:p w:rsidR="0061474F" w:rsidRDefault="0061474F" w:rsidP="004C0E1B">
            <w:pPr>
              <w:pStyle w:val="ad"/>
              <w:rPr>
                <w:rFonts w:ascii="Times New Roman" w:hAnsi="Times New Roman" w:cs="Times New Roman"/>
                <w:sz w:val="28"/>
                <w:szCs w:val="28"/>
              </w:rPr>
            </w:pPr>
          </w:p>
        </w:tc>
        <w:tc>
          <w:tcPr>
            <w:tcW w:w="2062" w:type="dxa"/>
            <w:tcBorders>
              <w:top w:val="single" w:sz="4" w:space="0" w:color="auto"/>
              <w:bottom w:val="single" w:sz="4" w:space="0" w:color="auto"/>
            </w:tcBorders>
          </w:tcPr>
          <w:p w:rsidR="0061474F" w:rsidRPr="00566F83"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55"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Pr>
                <w:rFonts w:ascii="Times New Roman" w:hAnsi="Times New Roman" w:cs="Times New Roman"/>
                <w:sz w:val="24"/>
                <w:szCs w:val="24"/>
              </w:rPr>
              <w:t>завхоз</w:t>
            </w:r>
          </w:p>
        </w:tc>
      </w:tr>
      <w:tr w:rsidR="0061474F" w:rsidTr="004C0E1B">
        <w:trPr>
          <w:trHeight w:val="625"/>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Обеспечение учреждения первичными средствами пожаротушения.</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top w:val="single" w:sz="4" w:space="0" w:color="auto"/>
              <w:left w:val="single" w:sz="4" w:space="0" w:color="auto"/>
              <w:bottom w:val="single" w:sz="4" w:space="0" w:color="auto"/>
            </w:tcBorders>
          </w:tcPr>
          <w:p w:rsidR="0061474F" w:rsidRDefault="0061474F" w:rsidP="004C0E1B">
            <w:pPr>
              <w:pStyle w:val="ad"/>
              <w:rPr>
                <w:rFonts w:ascii="Times New Roman" w:hAnsi="Times New Roman" w:cs="Times New Roman"/>
                <w:sz w:val="28"/>
                <w:szCs w:val="28"/>
              </w:rPr>
            </w:pPr>
          </w:p>
        </w:tc>
        <w:tc>
          <w:tcPr>
            <w:tcW w:w="2062" w:type="dxa"/>
            <w:tcBorders>
              <w:top w:val="single" w:sz="4" w:space="0" w:color="auto"/>
              <w:bottom w:val="single" w:sz="4" w:space="0" w:color="auto"/>
            </w:tcBorders>
          </w:tcPr>
          <w:p w:rsidR="0061474F" w:rsidRPr="00566F83"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55"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Pr>
                <w:rFonts w:ascii="Times New Roman" w:hAnsi="Times New Roman" w:cs="Times New Roman"/>
                <w:sz w:val="24"/>
                <w:szCs w:val="24"/>
              </w:rPr>
              <w:t>завхоз</w:t>
            </w:r>
          </w:p>
        </w:tc>
      </w:tr>
      <w:tr w:rsidR="0061474F" w:rsidTr="004C0E1B">
        <w:trPr>
          <w:trHeight w:val="1601"/>
        </w:trPr>
        <w:tc>
          <w:tcPr>
            <w:tcW w:w="549" w:type="dxa"/>
            <w:tcBorders>
              <w:top w:val="single" w:sz="4" w:space="0" w:color="auto"/>
              <w:bottom w:val="single" w:sz="4" w:space="0" w:color="auto"/>
            </w:tcBorders>
          </w:tcPr>
          <w:p w:rsidR="0061474F" w:rsidRDefault="0061474F" w:rsidP="004C0E1B">
            <w:pPr>
              <w:pStyle w:val="ad"/>
              <w:jc w:val="center"/>
              <w:rPr>
                <w:rFonts w:ascii="Times New Roman" w:hAnsi="Times New Roman" w:cs="Times New Roman"/>
                <w:sz w:val="24"/>
                <w:szCs w:val="24"/>
              </w:rPr>
            </w:pPr>
            <w:r>
              <w:rPr>
                <w:rFonts w:ascii="Times New Roman" w:hAnsi="Times New Roman" w:cs="Times New Roman"/>
                <w:sz w:val="24"/>
                <w:szCs w:val="24"/>
              </w:rPr>
              <w:t>23</w:t>
            </w:r>
          </w:p>
        </w:tc>
        <w:tc>
          <w:tcPr>
            <w:tcW w:w="5089" w:type="dxa"/>
            <w:tcBorders>
              <w:top w:val="single" w:sz="4" w:space="0" w:color="auto"/>
              <w:bottom w:val="single" w:sz="4" w:space="0" w:color="auto"/>
            </w:tcBorders>
          </w:tcPr>
          <w:p w:rsidR="0061474F" w:rsidRDefault="0061474F" w:rsidP="004C0E1B">
            <w:pPr>
              <w:pStyle w:val="ad"/>
              <w:rPr>
                <w:rFonts w:ascii="Times New Roman" w:hAnsi="Times New Roman" w:cs="Times New Roman"/>
                <w:sz w:val="24"/>
                <w:szCs w:val="24"/>
              </w:rPr>
            </w:pPr>
            <w:r>
              <w:rPr>
                <w:rFonts w:ascii="Times New Roman" w:hAnsi="Times New Roman" w:cs="Times New Roman"/>
                <w:sz w:val="24"/>
                <w:szCs w:val="24"/>
              </w:rPr>
              <w:t>Организация обучения работающих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tc>
        <w:tc>
          <w:tcPr>
            <w:tcW w:w="229" w:type="dxa"/>
            <w:tcBorders>
              <w:top w:val="single" w:sz="4" w:space="0" w:color="auto"/>
              <w:bottom w:val="single" w:sz="4" w:space="0" w:color="auto"/>
              <w:right w:val="single" w:sz="4" w:space="0" w:color="auto"/>
            </w:tcBorders>
          </w:tcPr>
          <w:p w:rsidR="0061474F" w:rsidRDefault="0061474F" w:rsidP="004C0E1B">
            <w:pPr>
              <w:pStyle w:val="ad"/>
              <w:jc w:val="center"/>
              <w:rPr>
                <w:rFonts w:ascii="Times New Roman" w:hAnsi="Times New Roman" w:cs="Times New Roman"/>
                <w:sz w:val="28"/>
                <w:szCs w:val="28"/>
              </w:rPr>
            </w:pPr>
          </w:p>
        </w:tc>
        <w:tc>
          <w:tcPr>
            <w:tcW w:w="257" w:type="dxa"/>
            <w:tcBorders>
              <w:top w:val="single" w:sz="4" w:space="0" w:color="auto"/>
              <w:left w:val="single" w:sz="4" w:space="0" w:color="auto"/>
              <w:bottom w:val="single" w:sz="4" w:space="0" w:color="auto"/>
            </w:tcBorders>
          </w:tcPr>
          <w:p w:rsidR="0061474F" w:rsidRDefault="0061474F" w:rsidP="004C0E1B">
            <w:pPr>
              <w:pStyle w:val="ad"/>
              <w:rPr>
                <w:rFonts w:ascii="Times New Roman" w:hAnsi="Times New Roman" w:cs="Times New Roman"/>
                <w:sz w:val="28"/>
                <w:szCs w:val="28"/>
              </w:rPr>
            </w:pPr>
          </w:p>
        </w:tc>
        <w:tc>
          <w:tcPr>
            <w:tcW w:w="2062" w:type="dxa"/>
            <w:tcBorders>
              <w:top w:val="single" w:sz="4" w:space="0" w:color="auto"/>
              <w:bottom w:val="single" w:sz="4" w:space="0" w:color="auto"/>
            </w:tcBorders>
          </w:tcPr>
          <w:p w:rsidR="0061474F" w:rsidRPr="00566F83" w:rsidRDefault="0061474F" w:rsidP="004C0E1B">
            <w:pPr>
              <w:pStyle w:val="ad"/>
              <w:jc w:val="center"/>
              <w:rPr>
                <w:rFonts w:ascii="Times New Roman" w:hAnsi="Times New Roman" w:cs="Times New Roman"/>
                <w:sz w:val="24"/>
                <w:szCs w:val="24"/>
              </w:rPr>
            </w:pPr>
            <w:r w:rsidRPr="00566F83">
              <w:rPr>
                <w:rFonts w:ascii="Times New Roman" w:hAnsi="Times New Roman" w:cs="Times New Roman"/>
                <w:sz w:val="24"/>
                <w:szCs w:val="24"/>
              </w:rPr>
              <w:t>постоянно</w:t>
            </w:r>
          </w:p>
        </w:tc>
        <w:tc>
          <w:tcPr>
            <w:tcW w:w="1955" w:type="dxa"/>
            <w:tcBorders>
              <w:top w:val="single" w:sz="4" w:space="0" w:color="auto"/>
              <w:bottom w:val="single" w:sz="4" w:space="0" w:color="auto"/>
            </w:tcBorders>
          </w:tcPr>
          <w:p w:rsidR="0061474F" w:rsidRPr="00566F83" w:rsidRDefault="0061474F" w:rsidP="004C0E1B">
            <w:pPr>
              <w:pStyle w:val="ad"/>
              <w:rPr>
                <w:rFonts w:ascii="Times New Roman" w:hAnsi="Times New Roman" w:cs="Times New Roman"/>
                <w:sz w:val="24"/>
                <w:szCs w:val="24"/>
              </w:rPr>
            </w:pPr>
            <w:r w:rsidRPr="00566F83">
              <w:rPr>
                <w:rFonts w:ascii="Times New Roman" w:hAnsi="Times New Roman" w:cs="Times New Roman"/>
                <w:sz w:val="24"/>
                <w:szCs w:val="24"/>
              </w:rPr>
              <w:t>администрация, педагоги</w:t>
            </w:r>
          </w:p>
        </w:tc>
      </w:tr>
    </w:tbl>
    <w:p w:rsidR="0061474F" w:rsidRDefault="0061474F" w:rsidP="004C0E1B"/>
    <w:p w:rsidR="0061474F" w:rsidRPr="0040141C" w:rsidRDefault="0061474F" w:rsidP="004C0E1B">
      <w:pPr>
        <w:rPr>
          <w:sz w:val="28"/>
          <w:szCs w:val="28"/>
        </w:rPr>
      </w:pPr>
      <w:r w:rsidRPr="00740E53">
        <w:rPr>
          <w:sz w:val="28"/>
          <w:szCs w:val="28"/>
        </w:rPr>
        <w:t>Разработал</w:t>
      </w:r>
      <w:r>
        <w:rPr>
          <w:sz w:val="28"/>
          <w:szCs w:val="28"/>
        </w:rPr>
        <w:t xml:space="preserve"> _____</w:t>
      </w:r>
      <w:r w:rsidR="0040141C">
        <w:rPr>
          <w:sz w:val="28"/>
          <w:szCs w:val="28"/>
        </w:rPr>
        <w:t>_______   заведующий И.В. Мясоедова</w:t>
      </w:r>
    </w:p>
    <w:sectPr w:rsidR="0061474F" w:rsidRPr="0040141C" w:rsidSect="004C0E1B">
      <w:headerReference w:type="default" r:id="rId7"/>
      <w:footerReference w:type="default" r:id="rId8"/>
      <w:pgSz w:w="11906" w:h="16838"/>
      <w:pgMar w:top="-709" w:right="709" w:bottom="851" w:left="1701" w:header="425"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28" w:rsidRDefault="00284928" w:rsidP="00701530">
      <w:r>
        <w:separator/>
      </w:r>
    </w:p>
  </w:endnote>
  <w:endnote w:type="continuationSeparator" w:id="1">
    <w:p w:rsidR="00284928" w:rsidRDefault="00284928" w:rsidP="0070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35" w:rsidRDefault="00000BD4" w:rsidP="00153AF8">
    <w:pPr>
      <w:pStyle w:val="a8"/>
      <w:framePr w:wrap="auto" w:vAnchor="text" w:hAnchor="margin" w:xAlign="right" w:y="1"/>
      <w:rPr>
        <w:rStyle w:val="a5"/>
      </w:rPr>
    </w:pPr>
    <w:r>
      <w:rPr>
        <w:rStyle w:val="a5"/>
      </w:rPr>
      <w:fldChar w:fldCharType="begin"/>
    </w:r>
    <w:r w:rsidR="00452D35">
      <w:rPr>
        <w:rStyle w:val="a5"/>
      </w:rPr>
      <w:instrText xml:space="preserve">PAGE  </w:instrText>
    </w:r>
    <w:r>
      <w:rPr>
        <w:rStyle w:val="a5"/>
      </w:rPr>
      <w:fldChar w:fldCharType="separate"/>
    </w:r>
    <w:r w:rsidR="00165E28">
      <w:rPr>
        <w:rStyle w:val="a5"/>
        <w:noProof/>
      </w:rPr>
      <w:t>28</w:t>
    </w:r>
    <w:r>
      <w:rPr>
        <w:rStyle w:val="a5"/>
      </w:rPr>
      <w:fldChar w:fldCharType="end"/>
    </w:r>
  </w:p>
  <w:p w:rsidR="00452D35" w:rsidRDefault="00452D35" w:rsidP="008631E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28" w:rsidRDefault="00284928" w:rsidP="00701530">
      <w:r>
        <w:separator/>
      </w:r>
    </w:p>
  </w:footnote>
  <w:footnote w:type="continuationSeparator" w:id="1">
    <w:p w:rsidR="00284928" w:rsidRDefault="00284928" w:rsidP="0070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35" w:rsidRDefault="00452D35" w:rsidP="008631E2">
    <w:pPr>
      <w:pStyle w:val="a3"/>
      <w:framePr w:w="830" w:h="537" w:hRule="exact" w:wrap="auto" w:vAnchor="text" w:hAnchor="page" w:x="11062" w:y="-65"/>
      <w:rPr>
        <w:rStyle w:val="a5"/>
      </w:rPr>
    </w:pPr>
  </w:p>
  <w:p w:rsidR="00452D35" w:rsidRDefault="00452D35" w:rsidP="008631E2">
    <w:pPr>
      <w:pStyle w:val="a3"/>
      <w:framePr w:w="830" w:h="537" w:hRule="exact" w:wrap="auto" w:vAnchor="text" w:hAnchor="page" w:x="11062" w:y="-65"/>
      <w:rPr>
        <w:rStyle w:val="a5"/>
      </w:rPr>
    </w:pPr>
  </w:p>
  <w:p w:rsidR="00452D35" w:rsidRDefault="00452D35" w:rsidP="008631E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7B3"/>
    <w:multiLevelType w:val="hybridMultilevel"/>
    <w:tmpl w:val="DFD47AAC"/>
    <w:lvl w:ilvl="0" w:tplc="0419001B">
      <w:start w:val="1"/>
      <w:numFmt w:val="low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9942C0"/>
    <w:multiLevelType w:val="multilevel"/>
    <w:tmpl w:val="03A64CCC"/>
    <w:lvl w:ilvl="0">
      <w:start w:val="6"/>
      <w:numFmt w:val="decimal"/>
      <w:lvlText w:val="%1."/>
      <w:lvlJc w:val="left"/>
      <w:pPr>
        <w:ind w:left="675" w:hanging="675"/>
      </w:pPr>
      <w:rPr>
        <w:rFonts w:cs="Times New Roman" w:hint="default"/>
      </w:rPr>
    </w:lvl>
    <w:lvl w:ilvl="1">
      <w:start w:val="2"/>
      <w:numFmt w:val="decimal"/>
      <w:lvlText w:val="%1.%2."/>
      <w:lvlJc w:val="left"/>
      <w:pPr>
        <w:ind w:left="1057" w:hanging="720"/>
      </w:pPr>
      <w:rPr>
        <w:rFonts w:cs="Times New Roman" w:hint="default"/>
      </w:rPr>
    </w:lvl>
    <w:lvl w:ilvl="2">
      <w:start w:val="3"/>
      <w:numFmt w:val="decimal"/>
      <w:lvlText w:val="%1.%2.%3."/>
      <w:lvlJc w:val="left"/>
      <w:pPr>
        <w:ind w:left="1394" w:hanging="720"/>
      </w:pPr>
      <w:rPr>
        <w:rFonts w:cs="Times New Roman" w:hint="default"/>
      </w:rPr>
    </w:lvl>
    <w:lvl w:ilvl="3">
      <w:start w:val="1"/>
      <w:numFmt w:val="decimal"/>
      <w:lvlText w:val="%1.%2.%3.%4."/>
      <w:lvlJc w:val="left"/>
      <w:pPr>
        <w:ind w:left="2091" w:hanging="1080"/>
      </w:pPr>
      <w:rPr>
        <w:rFonts w:cs="Times New Roman" w:hint="default"/>
      </w:rPr>
    </w:lvl>
    <w:lvl w:ilvl="4">
      <w:start w:val="1"/>
      <w:numFmt w:val="decimal"/>
      <w:lvlText w:val="%1.%2.%3.%4.%5."/>
      <w:lvlJc w:val="left"/>
      <w:pPr>
        <w:ind w:left="2428" w:hanging="1080"/>
      </w:pPr>
      <w:rPr>
        <w:rFonts w:cs="Times New Roman" w:hint="default"/>
      </w:rPr>
    </w:lvl>
    <w:lvl w:ilvl="5">
      <w:start w:val="1"/>
      <w:numFmt w:val="decimal"/>
      <w:lvlText w:val="%1.%2.%3.%4.%5.%6."/>
      <w:lvlJc w:val="left"/>
      <w:pPr>
        <w:ind w:left="3125" w:hanging="1440"/>
      </w:pPr>
      <w:rPr>
        <w:rFonts w:cs="Times New Roman" w:hint="default"/>
      </w:rPr>
    </w:lvl>
    <w:lvl w:ilvl="6">
      <w:start w:val="1"/>
      <w:numFmt w:val="decimal"/>
      <w:lvlText w:val="%1.%2.%3.%4.%5.%6.%7."/>
      <w:lvlJc w:val="left"/>
      <w:pPr>
        <w:ind w:left="3462" w:hanging="1440"/>
      </w:pPr>
      <w:rPr>
        <w:rFonts w:cs="Times New Roman" w:hint="default"/>
      </w:rPr>
    </w:lvl>
    <w:lvl w:ilvl="7">
      <w:start w:val="1"/>
      <w:numFmt w:val="decimal"/>
      <w:lvlText w:val="%1.%2.%3.%4.%5.%6.%7.%8."/>
      <w:lvlJc w:val="left"/>
      <w:pPr>
        <w:ind w:left="4159" w:hanging="1800"/>
      </w:pPr>
      <w:rPr>
        <w:rFonts w:cs="Times New Roman" w:hint="default"/>
      </w:rPr>
    </w:lvl>
    <w:lvl w:ilvl="8">
      <w:start w:val="1"/>
      <w:numFmt w:val="decimal"/>
      <w:lvlText w:val="%1.%2.%3.%4.%5.%6.%7.%8.%9."/>
      <w:lvlJc w:val="left"/>
      <w:pPr>
        <w:ind w:left="4496" w:hanging="1800"/>
      </w:pPr>
      <w:rPr>
        <w:rFonts w:cs="Times New Roman" w:hint="default"/>
      </w:rPr>
    </w:lvl>
  </w:abstractNum>
  <w:abstractNum w:abstractNumId="2">
    <w:nsid w:val="164456B4"/>
    <w:multiLevelType w:val="multilevel"/>
    <w:tmpl w:val="244A834C"/>
    <w:lvl w:ilvl="0">
      <w:start w:val="6"/>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4"/>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nsid w:val="1B7174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BC914A2"/>
    <w:multiLevelType w:val="multilevel"/>
    <w:tmpl w:val="6BFE6DB0"/>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2422"/>
        </w:tabs>
        <w:ind w:left="2422" w:hanging="720"/>
      </w:pPr>
      <w:rPr>
        <w:rFonts w:cs="Times New Roman" w:hint="default"/>
      </w:rPr>
    </w:lvl>
    <w:lvl w:ilvl="2">
      <w:start w:val="1"/>
      <w:numFmt w:val="decimal"/>
      <w:lvlText w:val="%1.%2.%3."/>
      <w:lvlJc w:val="left"/>
      <w:pPr>
        <w:tabs>
          <w:tab w:val="num" w:pos="4124"/>
        </w:tabs>
        <w:ind w:left="4124" w:hanging="720"/>
      </w:pPr>
      <w:rPr>
        <w:rFonts w:cs="Times New Roman" w:hint="default"/>
      </w:rPr>
    </w:lvl>
    <w:lvl w:ilvl="3">
      <w:start w:val="1"/>
      <w:numFmt w:val="decimal"/>
      <w:lvlText w:val="%1.%2.%3.%4."/>
      <w:lvlJc w:val="left"/>
      <w:pPr>
        <w:tabs>
          <w:tab w:val="num" w:pos="6186"/>
        </w:tabs>
        <w:ind w:left="6186" w:hanging="1080"/>
      </w:pPr>
      <w:rPr>
        <w:rFonts w:cs="Times New Roman" w:hint="default"/>
      </w:rPr>
    </w:lvl>
    <w:lvl w:ilvl="4">
      <w:start w:val="1"/>
      <w:numFmt w:val="decimal"/>
      <w:lvlText w:val="%1.%2.%3.%4.%5."/>
      <w:lvlJc w:val="left"/>
      <w:pPr>
        <w:tabs>
          <w:tab w:val="num" w:pos="7888"/>
        </w:tabs>
        <w:ind w:left="7888" w:hanging="1080"/>
      </w:pPr>
      <w:rPr>
        <w:rFonts w:cs="Times New Roman" w:hint="default"/>
      </w:rPr>
    </w:lvl>
    <w:lvl w:ilvl="5">
      <w:start w:val="1"/>
      <w:numFmt w:val="decimal"/>
      <w:lvlText w:val="%1.%2.%3.%4.%5.%6."/>
      <w:lvlJc w:val="left"/>
      <w:pPr>
        <w:tabs>
          <w:tab w:val="num" w:pos="9950"/>
        </w:tabs>
        <w:ind w:left="9950" w:hanging="1440"/>
      </w:pPr>
      <w:rPr>
        <w:rFonts w:cs="Times New Roman" w:hint="default"/>
      </w:rPr>
    </w:lvl>
    <w:lvl w:ilvl="6">
      <w:start w:val="1"/>
      <w:numFmt w:val="decimal"/>
      <w:lvlText w:val="%1.%2.%3.%4.%5.%6.%7."/>
      <w:lvlJc w:val="left"/>
      <w:pPr>
        <w:tabs>
          <w:tab w:val="num" w:pos="12012"/>
        </w:tabs>
        <w:ind w:left="12012" w:hanging="1800"/>
      </w:pPr>
      <w:rPr>
        <w:rFonts w:cs="Times New Roman" w:hint="default"/>
      </w:rPr>
    </w:lvl>
    <w:lvl w:ilvl="7">
      <w:start w:val="1"/>
      <w:numFmt w:val="decimal"/>
      <w:lvlText w:val="%1.%2.%3.%4.%5.%6.%7.%8."/>
      <w:lvlJc w:val="left"/>
      <w:pPr>
        <w:tabs>
          <w:tab w:val="num" w:pos="13714"/>
        </w:tabs>
        <w:ind w:left="13714" w:hanging="1800"/>
      </w:pPr>
      <w:rPr>
        <w:rFonts w:cs="Times New Roman" w:hint="default"/>
      </w:rPr>
    </w:lvl>
    <w:lvl w:ilvl="8">
      <w:start w:val="1"/>
      <w:numFmt w:val="decimal"/>
      <w:lvlText w:val="%1.%2.%3.%4.%5.%6.%7.%8.%9."/>
      <w:lvlJc w:val="left"/>
      <w:pPr>
        <w:tabs>
          <w:tab w:val="num" w:pos="15776"/>
        </w:tabs>
        <w:ind w:left="15776" w:hanging="2160"/>
      </w:pPr>
      <w:rPr>
        <w:rFonts w:cs="Times New Roman" w:hint="default"/>
      </w:rPr>
    </w:lvl>
  </w:abstractNum>
  <w:abstractNum w:abstractNumId="5">
    <w:nsid w:val="260E1A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1912CE"/>
    <w:multiLevelType w:val="multilevel"/>
    <w:tmpl w:val="5F8E457E"/>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1025052"/>
    <w:multiLevelType w:val="multilevel"/>
    <w:tmpl w:val="38884396"/>
    <w:lvl w:ilvl="0">
      <w:start w:val="8"/>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7667CA1"/>
    <w:multiLevelType w:val="multilevel"/>
    <w:tmpl w:val="DF9AC814"/>
    <w:lvl w:ilvl="0">
      <w:start w:val="6"/>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750"/>
        </w:tabs>
        <w:ind w:left="750" w:hanging="750"/>
      </w:pPr>
      <w:rPr>
        <w:rFonts w:cs="Times New Roman" w:hint="default"/>
      </w:rPr>
    </w:lvl>
    <w:lvl w:ilvl="2">
      <w:start w:val="1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EE358A2"/>
    <w:multiLevelType w:val="multilevel"/>
    <w:tmpl w:val="2EB8ACD4"/>
    <w:lvl w:ilvl="0">
      <w:start w:val="6"/>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97"/>
        </w:tabs>
        <w:ind w:left="997" w:hanging="720"/>
      </w:pPr>
      <w:rPr>
        <w:rFonts w:cs="Times New Roman" w:hint="default"/>
      </w:rPr>
    </w:lvl>
    <w:lvl w:ilvl="2">
      <w:start w:val="3"/>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102"/>
        </w:tabs>
        <w:ind w:left="3102" w:hanging="144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016"/>
        </w:tabs>
        <w:ind w:left="4016" w:hanging="1800"/>
      </w:pPr>
      <w:rPr>
        <w:rFonts w:cs="Times New Roman" w:hint="default"/>
      </w:rPr>
    </w:lvl>
  </w:abstractNum>
  <w:abstractNum w:abstractNumId="10">
    <w:nsid w:val="3F8876A4"/>
    <w:multiLevelType w:val="multilevel"/>
    <w:tmpl w:val="96085250"/>
    <w:lvl w:ilvl="0">
      <w:start w:val="5"/>
      <w:numFmt w:val="decimal"/>
      <w:lvlText w:val="%1."/>
      <w:lvlJc w:val="left"/>
      <w:pPr>
        <w:ind w:left="450" w:hanging="450"/>
      </w:pPr>
      <w:rPr>
        <w:rFonts w:cs="Times New Roman" w:hint="default"/>
      </w:rPr>
    </w:lvl>
    <w:lvl w:ilvl="1">
      <w:start w:val="7"/>
      <w:numFmt w:val="decimal"/>
      <w:lvlText w:val="%1.%2."/>
      <w:lvlJc w:val="left"/>
      <w:pPr>
        <w:ind w:left="2083" w:hanging="720"/>
      </w:pPr>
      <w:rPr>
        <w:rFonts w:cs="Times New Roman" w:hint="default"/>
      </w:rPr>
    </w:lvl>
    <w:lvl w:ilvl="2">
      <w:start w:val="1"/>
      <w:numFmt w:val="decimal"/>
      <w:lvlText w:val="%1.%2.%3."/>
      <w:lvlJc w:val="left"/>
      <w:pPr>
        <w:ind w:left="3446" w:hanging="720"/>
      </w:pPr>
      <w:rPr>
        <w:rFonts w:cs="Times New Roman" w:hint="default"/>
      </w:rPr>
    </w:lvl>
    <w:lvl w:ilvl="3">
      <w:start w:val="1"/>
      <w:numFmt w:val="decimal"/>
      <w:lvlText w:val="%1.%2.%3.%4."/>
      <w:lvlJc w:val="left"/>
      <w:pPr>
        <w:ind w:left="5169" w:hanging="1080"/>
      </w:pPr>
      <w:rPr>
        <w:rFonts w:cs="Times New Roman" w:hint="default"/>
      </w:rPr>
    </w:lvl>
    <w:lvl w:ilvl="4">
      <w:start w:val="1"/>
      <w:numFmt w:val="decimal"/>
      <w:lvlText w:val="%1.%2.%3.%4.%5."/>
      <w:lvlJc w:val="left"/>
      <w:pPr>
        <w:ind w:left="6532" w:hanging="1080"/>
      </w:pPr>
      <w:rPr>
        <w:rFonts w:cs="Times New Roman" w:hint="default"/>
      </w:rPr>
    </w:lvl>
    <w:lvl w:ilvl="5">
      <w:start w:val="1"/>
      <w:numFmt w:val="decimal"/>
      <w:lvlText w:val="%1.%2.%3.%4.%5.%6."/>
      <w:lvlJc w:val="left"/>
      <w:pPr>
        <w:ind w:left="8255" w:hanging="1440"/>
      </w:pPr>
      <w:rPr>
        <w:rFonts w:cs="Times New Roman" w:hint="default"/>
      </w:rPr>
    </w:lvl>
    <w:lvl w:ilvl="6">
      <w:start w:val="1"/>
      <w:numFmt w:val="decimal"/>
      <w:lvlText w:val="%1.%2.%3.%4.%5.%6.%7."/>
      <w:lvlJc w:val="left"/>
      <w:pPr>
        <w:ind w:left="9978" w:hanging="1800"/>
      </w:pPr>
      <w:rPr>
        <w:rFonts w:cs="Times New Roman" w:hint="default"/>
      </w:rPr>
    </w:lvl>
    <w:lvl w:ilvl="7">
      <w:start w:val="1"/>
      <w:numFmt w:val="decimal"/>
      <w:lvlText w:val="%1.%2.%3.%4.%5.%6.%7.%8."/>
      <w:lvlJc w:val="left"/>
      <w:pPr>
        <w:ind w:left="11341" w:hanging="1800"/>
      </w:pPr>
      <w:rPr>
        <w:rFonts w:cs="Times New Roman" w:hint="default"/>
      </w:rPr>
    </w:lvl>
    <w:lvl w:ilvl="8">
      <w:start w:val="1"/>
      <w:numFmt w:val="decimal"/>
      <w:lvlText w:val="%1.%2.%3.%4.%5.%6.%7.%8.%9."/>
      <w:lvlJc w:val="left"/>
      <w:pPr>
        <w:ind w:left="13064" w:hanging="2160"/>
      </w:pPr>
      <w:rPr>
        <w:rFonts w:cs="Times New Roman" w:hint="default"/>
      </w:rPr>
    </w:lvl>
  </w:abstractNum>
  <w:abstractNum w:abstractNumId="11">
    <w:nsid w:val="4276619C"/>
    <w:multiLevelType w:val="multilevel"/>
    <w:tmpl w:val="BADC06AC"/>
    <w:lvl w:ilvl="0">
      <w:start w:val="6"/>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2">
    <w:nsid w:val="48EC4788"/>
    <w:multiLevelType w:val="multilevel"/>
    <w:tmpl w:val="FA1C9E4C"/>
    <w:lvl w:ilvl="0">
      <w:start w:val="8"/>
      <w:numFmt w:val="decimal"/>
      <w:lvlText w:val="%1."/>
      <w:lvlJc w:val="left"/>
      <w:pPr>
        <w:ind w:left="405" w:hanging="405"/>
      </w:pPr>
      <w:rPr>
        <w:rFonts w:cs="Times New Roman" w:hint="default"/>
      </w:rPr>
    </w:lvl>
    <w:lvl w:ilvl="1">
      <w:start w:val="2"/>
      <w:numFmt w:val="decimal"/>
      <w:lvlText w:val="%1.%2."/>
      <w:lvlJc w:val="left"/>
      <w:pPr>
        <w:ind w:left="1305" w:hanging="7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835" w:hanging="108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365" w:hanging="1440"/>
      </w:pPr>
      <w:rPr>
        <w:rFonts w:cs="Times New Roman" w:hint="default"/>
      </w:rPr>
    </w:lvl>
    <w:lvl w:ilvl="6">
      <w:start w:val="1"/>
      <w:numFmt w:val="decimal"/>
      <w:lvlText w:val="%1.%2.%3.%4.%5.%6.%7."/>
      <w:lvlJc w:val="left"/>
      <w:pPr>
        <w:ind w:left="5310" w:hanging="1800"/>
      </w:pPr>
      <w:rPr>
        <w:rFonts w:cs="Times New Roman" w:hint="default"/>
      </w:rPr>
    </w:lvl>
    <w:lvl w:ilvl="7">
      <w:start w:val="1"/>
      <w:numFmt w:val="decimal"/>
      <w:lvlText w:val="%1.%2.%3.%4.%5.%6.%7.%8."/>
      <w:lvlJc w:val="left"/>
      <w:pPr>
        <w:ind w:left="5895" w:hanging="1800"/>
      </w:pPr>
      <w:rPr>
        <w:rFonts w:cs="Times New Roman" w:hint="default"/>
      </w:rPr>
    </w:lvl>
    <w:lvl w:ilvl="8">
      <w:start w:val="1"/>
      <w:numFmt w:val="decimal"/>
      <w:lvlText w:val="%1.%2.%3.%4.%5.%6.%7.%8.%9."/>
      <w:lvlJc w:val="left"/>
      <w:pPr>
        <w:ind w:left="6840" w:hanging="2160"/>
      </w:pPr>
      <w:rPr>
        <w:rFonts w:cs="Times New Roman" w:hint="default"/>
      </w:rPr>
    </w:lvl>
  </w:abstractNum>
  <w:abstractNum w:abstractNumId="13">
    <w:nsid w:val="49532EDC"/>
    <w:multiLevelType w:val="multilevel"/>
    <w:tmpl w:val="F858D06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E79343C"/>
    <w:multiLevelType w:val="multilevel"/>
    <w:tmpl w:val="22CA0538"/>
    <w:lvl w:ilvl="0">
      <w:start w:val="8"/>
      <w:numFmt w:val="decimal"/>
      <w:lvlText w:val="%1."/>
      <w:lvlJc w:val="left"/>
      <w:pPr>
        <w:ind w:left="660" w:hanging="660"/>
      </w:pPr>
      <w:rPr>
        <w:rFonts w:cs="Times New Roman" w:hint="default"/>
      </w:rPr>
    </w:lvl>
    <w:lvl w:ilvl="1">
      <w:start w:val="9"/>
      <w:numFmt w:val="decimal"/>
      <w:lvlText w:val="%1.%2."/>
      <w:lvlJc w:val="left"/>
      <w:pPr>
        <w:ind w:left="1125" w:hanging="720"/>
      </w:pPr>
      <w:rPr>
        <w:rFonts w:cs="Times New Roman" w:hint="default"/>
      </w:rPr>
    </w:lvl>
    <w:lvl w:ilvl="2">
      <w:start w:val="3"/>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54674DBC"/>
    <w:multiLevelType w:val="multilevel"/>
    <w:tmpl w:val="DEF294CE"/>
    <w:lvl w:ilvl="0">
      <w:start w:val="6"/>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1057"/>
        </w:tabs>
        <w:ind w:left="1057" w:hanging="750"/>
      </w:pPr>
      <w:rPr>
        <w:rFonts w:cs="Times New Roman" w:hint="default"/>
      </w:rPr>
    </w:lvl>
    <w:lvl w:ilvl="2">
      <w:start w:val="24"/>
      <w:numFmt w:val="decimal"/>
      <w:lvlText w:val="%1.%2.%3."/>
      <w:lvlJc w:val="left"/>
      <w:pPr>
        <w:tabs>
          <w:tab w:val="num" w:pos="1364"/>
        </w:tabs>
        <w:ind w:left="1364" w:hanging="750"/>
      </w:pPr>
      <w:rPr>
        <w:rFonts w:cs="Times New Roman" w:hint="default"/>
      </w:rPr>
    </w:lvl>
    <w:lvl w:ilvl="3">
      <w:start w:val="1"/>
      <w:numFmt w:val="decimal"/>
      <w:lvlText w:val="%1.%2.%3.%4."/>
      <w:lvlJc w:val="left"/>
      <w:pPr>
        <w:tabs>
          <w:tab w:val="num" w:pos="2001"/>
        </w:tabs>
        <w:ind w:left="2001" w:hanging="1080"/>
      </w:pPr>
      <w:rPr>
        <w:rFonts w:cs="Times New Roman" w:hint="default"/>
      </w:rPr>
    </w:lvl>
    <w:lvl w:ilvl="4">
      <w:start w:val="1"/>
      <w:numFmt w:val="decimal"/>
      <w:lvlText w:val="%1.%2.%3.%4.%5."/>
      <w:lvlJc w:val="left"/>
      <w:pPr>
        <w:tabs>
          <w:tab w:val="num" w:pos="2308"/>
        </w:tabs>
        <w:ind w:left="2308" w:hanging="1080"/>
      </w:pPr>
      <w:rPr>
        <w:rFonts w:cs="Times New Roman" w:hint="default"/>
      </w:rPr>
    </w:lvl>
    <w:lvl w:ilvl="5">
      <w:start w:val="1"/>
      <w:numFmt w:val="decimal"/>
      <w:lvlText w:val="%1.%2.%3.%4.%5.%6."/>
      <w:lvlJc w:val="left"/>
      <w:pPr>
        <w:tabs>
          <w:tab w:val="num" w:pos="2975"/>
        </w:tabs>
        <w:ind w:left="2975" w:hanging="1440"/>
      </w:pPr>
      <w:rPr>
        <w:rFonts w:cs="Times New Roman" w:hint="default"/>
      </w:rPr>
    </w:lvl>
    <w:lvl w:ilvl="6">
      <w:start w:val="1"/>
      <w:numFmt w:val="decimal"/>
      <w:lvlText w:val="%1.%2.%3.%4.%5.%6.%7."/>
      <w:lvlJc w:val="left"/>
      <w:pPr>
        <w:tabs>
          <w:tab w:val="num" w:pos="3282"/>
        </w:tabs>
        <w:ind w:left="3282" w:hanging="1440"/>
      </w:pPr>
      <w:rPr>
        <w:rFonts w:cs="Times New Roman" w:hint="default"/>
      </w:rPr>
    </w:lvl>
    <w:lvl w:ilvl="7">
      <w:start w:val="1"/>
      <w:numFmt w:val="decimal"/>
      <w:lvlText w:val="%1.%2.%3.%4.%5.%6.%7.%8."/>
      <w:lvlJc w:val="left"/>
      <w:pPr>
        <w:tabs>
          <w:tab w:val="num" w:pos="3949"/>
        </w:tabs>
        <w:ind w:left="3949" w:hanging="1800"/>
      </w:pPr>
      <w:rPr>
        <w:rFonts w:cs="Times New Roman" w:hint="default"/>
      </w:rPr>
    </w:lvl>
    <w:lvl w:ilvl="8">
      <w:start w:val="1"/>
      <w:numFmt w:val="decimal"/>
      <w:lvlText w:val="%1.%2.%3.%4.%5.%6.%7.%8.%9."/>
      <w:lvlJc w:val="left"/>
      <w:pPr>
        <w:tabs>
          <w:tab w:val="num" w:pos="4256"/>
        </w:tabs>
        <w:ind w:left="4256" w:hanging="1800"/>
      </w:pPr>
      <w:rPr>
        <w:rFonts w:cs="Times New Roman" w:hint="default"/>
      </w:rPr>
    </w:lvl>
  </w:abstractNum>
  <w:abstractNum w:abstractNumId="16">
    <w:nsid w:val="55B262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E2E54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2831371"/>
    <w:multiLevelType w:val="multilevel"/>
    <w:tmpl w:val="F7C2644C"/>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422"/>
        </w:tabs>
        <w:ind w:left="2422" w:hanging="720"/>
      </w:pPr>
      <w:rPr>
        <w:rFonts w:cs="Times New Roman" w:hint="default"/>
      </w:rPr>
    </w:lvl>
    <w:lvl w:ilvl="2">
      <w:start w:val="1"/>
      <w:numFmt w:val="decimal"/>
      <w:lvlText w:val="%1.%2.%3."/>
      <w:lvlJc w:val="left"/>
      <w:pPr>
        <w:tabs>
          <w:tab w:val="num" w:pos="4124"/>
        </w:tabs>
        <w:ind w:left="4124" w:hanging="720"/>
      </w:pPr>
      <w:rPr>
        <w:rFonts w:cs="Times New Roman" w:hint="default"/>
      </w:rPr>
    </w:lvl>
    <w:lvl w:ilvl="3">
      <w:start w:val="1"/>
      <w:numFmt w:val="decimal"/>
      <w:lvlText w:val="%1.%2.%3.%4."/>
      <w:lvlJc w:val="left"/>
      <w:pPr>
        <w:tabs>
          <w:tab w:val="num" w:pos="6186"/>
        </w:tabs>
        <w:ind w:left="6186" w:hanging="1080"/>
      </w:pPr>
      <w:rPr>
        <w:rFonts w:cs="Times New Roman" w:hint="default"/>
      </w:rPr>
    </w:lvl>
    <w:lvl w:ilvl="4">
      <w:start w:val="1"/>
      <w:numFmt w:val="decimal"/>
      <w:lvlText w:val="%1.%2.%3.%4.%5."/>
      <w:lvlJc w:val="left"/>
      <w:pPr>
        <w:tabs>
          <w:tab w:val="num" w:pos="7888"/>
        </w:tabs>
        <w:ind w:left="7888" w:hanging="1080"/>
      </w:pPr>
      <w:rPr>
        <w:rFonts w:cs="Times New Roman" w:hint="default"/>
      </w:rPr>
    </w:lvl>
    <w:lvl w:ilvl="5">
      <w:start w:val="1"/>
      <w:numFmt w:val="decimal"/>
      <w:lvlText w:val="%1.%2.%3.%4.%5.%6."/>
      <w:lvlJc w:val="left"/>
      <w:pPr>
        <w:tabs>
          <w:tab w:val="num" w:pos="9950"/>
        </w:tabs>
        <w:ind w:left="9950" w:hanging="1440"/>
      </w:pPr>
      <w:rPr>
        <w:rFonts w:cs="Times New Roman" w:hint="default"/>
      </w:rPr>
    </w:lvl>
    <w:lvl w:ilvl="6">
      <w:start w:val="1"/>
      <w:numFmt w:val="decimal"/>
      <w:lvlText w:val="%1.%2.%3.%4.%5.%6.%7."/>
      <w:lvlJc w:val="left"/>
      <w:pPr>
        <w:tabs>
          <w:tab w:val="num" w:pos="12012"/>
        </w:tabs>
        <w:ind w:left="12012" w:hanging="1800"/>
      </w:pPr>
      <w:rPr>
        <w:rFonts w:cs="Times New Roman" w:hint="default"/>
      </w:rPr>
    </w:lvl>
    <w:lvl w:ilvl="7">
      <w:start w:val="1"/>
      <w:numFmt w:val="decimal"/>
      <w:lvlText w:val="%1.%2.%3.%4.%5.%6.%7.%8."/>
      <w:lvlJc w:val="left"/>
      <w:pPr>
        <w:tabs>
          <w:tab w:val="num" w:pos="13714"/>
        </w:tabs>
        <w:ind w:left="13714" w:hanging="1800"/>
      </w:pPr>
      <w:rPr>
        <w:rFonts w:cs="Times New Roman" w:hint="default"/>
      </w:rPr>
    </w:lvl>
    <w:lvl w:ilvl="8">
      <w:start w:val="1"/>
      <w:numFmt w:val="decimal"/>
      <w:lvlText w:val="%1.%2.%3.%4.%5.%6.%7.%8.%9."/>
      <w:lvlJc w:val="left"/>
      <w:pPr>
        <w:tabs>
          <w:tab w:val="num" w:pos="15776"/>
        </w:tabs>
        <w:ind w:left="15776" w:hanging="2160"/>
      </w:pPr>
      <w:rPr>
        <w:rFonts w:cs="Times New Roman" w:hint="default"/>
      </w:rPr>
    </w:lvl>
  </w:abstractNum>
  <w:abstractNum w:abstractNumId="19">
    <w:nsid w:val="62F21CF9"/>
    <w:multiLevelType w:val="multilevel"/>
    <w:tmpl w:val="5094913E"/>
    <w:lvl w:ilvl="0">
      <w:start w:val="8"/>
      <w:numFmt w:val="decimal"/>
      <w:lvlText w:val="%1."/>
      <w:lvlJc w:val="left"/>
      <w:pPr>
        <w:ind w:left="645" w:hanging="645"/>
      </w:pPr>
      <w:rPr>
        <w:rFonts w:cs="Times New Roman" w:hint="default"/>
      </w:rPr>
    </w:lvl>
    <w:lvl w:ilvl="1">
      <w:start w:val="9"/>
      <w:numFmt w:val="decimal"/>
      <w:lvlText w:val="%1.%2."/>
      <w:lvlJc w:val="left"/>
      <w:pPr>
        <w:ind w:left="1102" w:hanging="720"/>
      </w:pPr>
      <w:rPr>
        <w:rFonts w:cs="Times New Roman" w:hint="default"/>
      </w:rPr>
    </w:lvl>
    <w:lvl w:ilvl="2">
      <w:start w:val="3"/>
      <w:numFmt w:val="decimal"/>
      <w:lvlText w:val="%1.%2.%3."/>
      <w:lvlJc w:val="left"/>
      <w:pPr>
        <w:ind w:left="1484" w:hanging="720"/>
      </w:pPr>
      <w:rPr>
        <w:rFonts w:cs="Times New Roman" w:hint="default"/>
      </w:rPr>
    </w:lvl>
    <w:lvl w:ilvl="3">
      <w:start w:val="1"/>
      <w:numFmt w:val="decimal"/>
      <w:lvlText w:val="%1.%2.%3.%4."/>
      <w:lvlJc w:val="left"/>
      <w:pPr>
        <w:ind w:left="2226" w:hanging="1080"/>
      </w:pPr>
      <w:rPr>
        <w:rFonts w:cs="Times New Roman" w:hint="default"/>
      </w:rPr>
    </w:lvl>
    <w:lvl w:ilvl="4">
      <w:start w:val="1"/>
      <w:numFmt w:val="decimal"/>
      <w:lvlText w:val="%1.%2.%3.%4.%5."/>
      <w:lvlJc w:val="left"/>
      <w:pPr>
        <w:ind w:left="2608" w:hanging="1080"/>
      </w:pPr>
      <w:rPr>
        <w:rFonts w:cs="Times New Roman" w:hint="default"/>
      </w:rPr>
    </w:lvl>
    <w:lvl w:ilvl="5">
      <w:start w:val="1"/>
      <w:numFmt w:val="decimal"/>
      <w:lvlText w:val="%1.%2.%3.%4.%5.%6."/>
      <w:lvlJc w:val="left"/>
      <w:pPr>
        <w:ind w:left="3350" w:hanging="1440"/>
      </w:pPr>
      <w:rPr>
        <w:rFonts w:cs="Times New Roman" w:hint="default"/>
      </w:rPr>
    </w:lvl>
    <w:lvl w:ilvl="6">
      <w:start w:val="1"/>
      <w:numFmt w:val="decimal"/>
      <w:lvlText w:val="%1.%2.%3.%4.%5.%6.%7."/>
      <w:lvlJc w:val="left"/>
      <w:pPr>
        <w:ind w:left="3732" w:hanging="1440"/>
      </w:pPr>
      <w:rPr>
        <w:rFonts w:cs="Times New Roman" w:hint="default"/>
      </w:rPr>
    </w:lvl>
    <w:lvl w:ilvl="7">
      <w:start w:val="1"/>
      <w:numFmt w:val="decimal"/>
      <w:lvlText w:val="%1.%2.%3.%4.%5.%6.%7.%8."/>
      <w:lvlJc w:val="left"/>
      <w:pPr>
        <w:ind w:left="4474" w:hanging="1800"/>
      </w:pPr>
      <w:rPr>
        <w:rFonts w:cs="Times New Roman" w:hint="default"/>
      </w:rPr>
    </w:lvl>
    <w:lvl w:ilvl="8">
      <w:start w:val="1"/>
      <w:numFmt w:val="decimal"/>
      <w:lvlText w:val="%1.%2.%3.%4.%5.%6.%7.%8.%9."/>
      <w:lvlJc w:val="left"/>
      <w:pPr>
        <w:ind w:left="4856" w:hanging="1800"/>
      </w:pPr>
      <w:rPr>
        <w:rFonts w:cs="Times New Roman" w:hint="default"/>
      </w:rPr>
    </w:lvl>
  </w:abstractNum>
  <w:abstractNum w:abstractNumId="20">
    <w:nsid w:val="67894E66"/>
    <w:multiLevelType w:val="multilevel"/>
    <w:tmpl w:val="A43C01AA"/>
    <w:lvl w:ilvl="0">
      <w:start w:val="5"/>
      <w:numFmt w:val="decimal"/>
      <w:lvlText w:val="%1."/>
      <w:lvlJc w:val="left"/>
      <w:pPr>
        <w:ind w:left="450" w:hanging="450"/>
      </w:pPr>
      <w:rPr>
        <w:rFonts w:cs="Times New Roman" w:hint="default"/>
        <w:u w:val="single"/>
      </w:rPr>
    </w:lvl>
    <w:lvl w:ilvl="1">
      <w:start w:val="7"/>
      <w:numFmt w:val="decimal"/>
      <w:lvlText w:val="%1.%2."/>
      <w:lvlJc w:val="left"/>
      <w:pPr>
        <w:ind w:left="1363" w:hanging="720"/>
      </w:pPr>
      <w:rPr>
        <w:rFonts w:cs="Times New Roman" w:hint="default"/>
        <w:u w:val="single"/>
      </w:rPr>
    </w:lvl>
    <w:lvl w:ilvl="2">
      <w:start w:val="1"/>
      <w:numFmt w:val="decimal"/>
      <w:lvlText w:val="%1.%2.%3."/>
      <w:lvlJc w:val="left"/>
      <w:pPr>
        <w:ind w:left="2006" w:hanging="720"/>
      </w:pPr>
      <w:rPr>
        <w:rFonts w:cs="Times New Roman" w:hint="default"/>
        <w:u w:val="single"/>
      </w:rPr>
    </w:lvl>
    <w:lvl w:ilvl="3">
      <w:start w:val="1"/>
      <w:numFmt w:val="decimal"/>
      <w:lvlText w:val="%1.%2.%3.%4."/>
      <w:lvlJc w:val="left"/>
      <w:pPr>
        <w:ind w:left="3009" w:hanging="1080"/>
      </w:pPr>
      <w:rPr>
        <w:rFonts w:cs="Times New Roman" w:hint="default"/>
        <w:u w:val="single"/>
      </w:rPr>
    </w:lvl>
    <w:lvl w:ilvl="4">
      <w:start w:val="1"/>
      <w:numFmt w:val="decimal"/>
      <w:lvlText w:val="%1.%2.%3.%4.%5."/>
      <w:lvlJc w:val="left"/>
      <w:pPr>
        <w:ind w:left="3652" w:hanging="1080"/>
      </w:pPr>
      <w:rPr>
        <w:rFonts w:cs="Times New Roman" w:hint="default"/>
        <w:u w:val="single"/>
      </w:rPr>
    </w:lvl>
    <w:lvl w:ilvl="5">
      <w:start w:val="1"/>
      <w:numFmt w:val="decimal"/>
      <w:lvlText w:val="%1.%2.%3.%4.%5.%6."/>
      <w:lvlJc w:val="left"/>
      <w:pPr>
        <w:ind w:left="4655" w:hanging="1440"/>
      </w:pPr>
      <w:rPr>
        <w:rFonts w:cs="Times New Roman" w:hint="default"/>
        <w:u w:val="single"/>
      </w:rPr>
    </w:lvl>
    <w:lvl w:ilvl="6">
      <w:start w:val="1"/>
      <w:numFmt w:val="decimal"/>
      <w:lvlText w:val="%1.%2.%3.%4.%5.%6.%7."/>
      <w:lvlJc w:val="left"/>
      <w:pPr>
        <w:ind w:left="5658" w:hanging="1800"/>
      </w:pPr>
      <w:rPr>
        <w:rFonts w:cs="Times New Roman" w:hint="default"/>
        <w:u w:val="single"/>
      </w:rPr>
    </w:lvl>
    <w:lvl w:ilvl="7">
      <w:start w:val="1"/>
      <w:numFmt w:val="decimal"/>
      <w:lvlText w:val="%1.%2.%3.%4.%5.%6.%7.%8."/>
      <w:lvlJc w:val="left"/>
      <w:pPr>
        <w:ind w:left="6301" w:hanging="1800"/>
      </w:pPr>
      <w:rPr>
        <w:rFonts w:cs="Times New Roman" w:hint="default"/>
        <w:u w:val="single"/>
      </w:rPr>
    </w:lvl>
    <w:lvl w:ilvl="8">
      <w:start w:val="1"/>
      <w:numFmt w:val="decimal"/>
      <w:lvlText w:val="%1.%2.%3.%4.%5.%6.%7.%8.%9."/>
      <w:lvlJc w:val="left"/>
      <w:pPr>
        <w:ind w:left="7304" w:hanging="2160"/>
      </w:pPr>
      <w:rPr>
        <w:rFonts w:cs="Times New Roman" w:hint="default"/>
        <w:u w:val="single"/>
      </w:rPr>
    </w:lvl>
  </w:abstractNum>
  <w:abstractNum w:abstractNumId="21">
    <w:nsid w:val="69A36CA4"/>
    <w:multiLevelType w:val="hybridMultilevel"/>
    <w:tmpl w:val="169E0F1C"/>
    <w:lvl w:ilvl="0" w:tplc="0419001B">
      <w:start w:val="1"/>
      <w:numFmt w:val="lowerRoman"/>
      <w:lvlText w:val="%1."/>
      <w:lvlJc w:val="right"/>
      <w:pPr>
        <w:ind w:left="3180" w:hanging="360"/>
      </w:pPr>
      <w:rPr>
        <w:rFonts w:cs="Times New Roman"/>
      </w:rPr>
    </w:lvl>
    <w:lvl w:ilvl="1" w:tplc="04190019">
      <w:start w:val="1"/>
      <w:numFmt w:val="lowerLetter"/>
      <w:lvlText w:val="%2."/>
      <w:lvlJc w:val="left"/>
      <w:pPr>
        <w:ind w:left="3900" w:hanging="360"/>
      </w:pPr>
      <w:rPr>
        <w:rFonts w:cs="Times New Roman"/>
      </w:rPr>
    </w:lvl>
    <w:lvl w:ilvl="2" w:tplc="0419001B">
      <w:start w:val="1"/>
      <w:numFmt w:val="lowerRoman"/>
      <w:lvlText w:val="%3."/>
      <w:lvlJc w:val="right"/>
      <w:pPr>
        <w:ind w:left="4620" w:hanging="180"/>
      </w:pPr>
      <w:rPr>
        <w:rFonts w:cs="Times New Roman"/>
      </w:rPr>
    </w:lvl>
    <w:lvl w:ilvl="3" w:tplc="0419000F">
      <w:start w:val="1"/>
      <w:numFmt w:val="decimal"/>
      <w:lvlText w:val="%4."/>
      <w:lvlJc w:val="left"/>
      <w:pPr>
        <w:ind w:left="5340" w:hanging="360"/>
      </w:pPr>
      <w:rPr>
        <w:rFonts w:cs="Times New Roman"/>
      </w:rPr>
    </w:lvl>
    <w:lvl w:ilvl="4" w:tplc="04190019">
      <w:start w:val="1"/>
      <w:numFmt w:val="lowerLetter"/>
      <w:lvlText w:val="%5."/>
      <w:lvlJc w:val="left"/>
      <w:pPr>
        <w:ind w:left="6060" w:hanging="360"/>
      </w:pPr>
      <w:rPr>
        <w:rFonts w:cs="Times New Roman"/>
      </w:rPr>
    </w:lvl>
    <w:lvl w:ilvl="5" w:tplc="0419001B">
      <w:start w:val="1"/>
      <w:numFmt w:val="lowerRoman"/>
      <w:lvlText w:val="%6."/>
      <w:lvlJc w:val="right"/>
      <w:pPr>
        <w:ind w:left="6780" w:hanging="180"/>
      </w:pPr>
      <w:rPr>
        <w:rFonts w:cs="Times New Roman"/>
      </w:rPr>
    </w:lvl>
    <w:lvl w:ilvl="6" w:tplc="0419000F">
      <w:start w:val="1"/>
      <w:numFmt w:val="decimal"/>
      <w:lvlText w:val="%7."/>
      <w:lvlJc w:val="left"/>
      <w:pPr>
        <w:ind w:left="7500" w:hanging="360"/>
      </w:pPr>
      <w:rPr>
        <w:rFonts w:cs="Times New Roman"/>
      </w:rPr>
    </w:lvl>
    <w:lvl w:ilvl="7" w:tplc="04190019">
      <w:start w:val="1"/>
      <w:numFmt w:val="lowerLetter"/>
      <w:lvlText w:val="%8."/>
      <w:lvlJc w:val="left"/>
      <w:pPr>
        <w:ind w:left="8220" w:hanging="360"/>
      </w:pPr>
      <w:rPr>
        <w:rFonts w:cs="Times New Roman"/>
      </w:rPr>
    </w:lvl>
    <w:lvl w:ilvl="8" w:tplc="0419001B">
      <w:start w:val="1"/>
      <w:numFmt w:val="lowerRoman"/>
      <w:lvlText w:val="%9."/>
      <w:lvlJc w:val="right"/>
      <w:pPr>
        <w:ind w:left="8940" w:hanging="180"/>
      </w:pPr>
      <w:rPr>
        <w:rFonts w:cs="Times New Roman"/>
      </w:rPr>
    </w:lvl>
  </w:abstractNum>
  <w:abstractNum w:abstractNumId="22">
    <w:nsid w:val="6C6C27A1"/>
    <w:multiLevelType w:val="multilevel"/>
    <w:tmpl w:val="EFB23B1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60208E9"/>
    <w:multiLevelType w:val="multilevel"/>
    <w:tmpl w:val="21066CFE"/>
    <w:lvl w:ilvl="0">
      <w:start w:val="1"/>
      <w:numFmt w:val="decimal"/>
      <w:lvlText w:val="%1."/>
      <w:lvlJc w:val="left"/>
      <w:pPr>
        <w:ind w:left="1170" w:hanging="1170"/>
      </w:pPr>
      <w:rPr>
        <w:rFonts w:cs="Times New Roman" w:hint="default"/>
      </w:rPr>
    </w:lvl>
    <w:lvl w:ilvl="1">
      <w:start w:val="1"/>
      <w:numFmt w:val="decimal"/>
      <w:lvlText w:val="%1.%2."/>
      <w:lvlJc w:val="left"/>
      <w:pPr>
        <w:ind w:left="1737" w:hanging="1170"/>
      </w:pPr>
      <w:rPr>
        <w:rFonts w:cs="Times New Roman" w:hint="default"/>
      </w:rPr>
    </w:lvl>
    <w:lvl w:ilvl="2">
      <w:start w:val="1"/>
      <w:numFmt w:val="decimal"/>
      <w:lvlText w:val="%1.%2.%3."/>
      <w:lvlJc w:val="left"/>
      <w:pPr>
        <w:ind w:left="2304" w:hanging="1170"/>
      </w:pPr>
      <w:rPr>
        <w:rFonts w:cs="Times New Roman" w:hint="default"/>
      </w:rPr>
    </w:lvl>
    <w:lvl w:ilvl="3">
      <w:start w:val="1"/>
      <w:numFmt w:val="decimal"/>
      <w:lvlText w:val="%1.%2.%3.%4."/>
      <w:lvlJc w:val="left"/>
      <w:pPr>
        <w:ind w:left="2871" w:hanging="1170"/>
      </w:pPr>
      <w:rPr>
        <w:rFonts w:cs="Times New Roman" w:hint="default"/>
      </w:rPr>
    </w:lvl>
    <w:lvl w:ilvl="4">
      <w:start w:val="1"/>
      <w:numFmt w:val="decimal"/>
      <w:lvlText w:val="%1.%2.%3.%4.%5."/>
      <w:lvlJc w:val="left"/>
      <w:pPr>
        <w:ind w:left="3438" w:hanging="117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76155A16"/>
    <w:multiLevelType w:val="multilevel"/>
    <w:tmpl w:val="A9B88322"/>
    <w:lvl w:ilvl="0">
      <w:start w:val="6"/>
      <w:numFmt w:val="decimal"/>
      <w:lvlText w:val="%1."/>
      <w:lvlJc w:val="left"/>
      <w:pPr>
        <w:tabs>
          <w:tab w:val="num" w:pos="750"/>
        </w:tabs>
        <w:ind w:left="750" w:hanging="750"/>
      </w:pPr>
      <w:rPr>
        <w:rFonts w:cs="Times New Roman" w:hint="default"/>
      </w:rPr>
    </w:lvl>
    <w:lvl w:ilvl="1">
      <w:start w:val="2"/>
      <w:numFmt w:val="decimal"/>
      <w:lvlText w:val="%1.%2."/>
      <w:lvlJc w:val="left"/>
      <w:pPr>
        <w:tabs>
          <w:tab w:val="num" w:pos="750"/>
        </w:tabs>
        <w:ind w:left="750" w:hanging="750"/>
      </w:pPr>
      <w:rPr>
        <w:rFonts w:cs="Times New Roman" w:hint="default"/>
      </w:rPr>
    </w:lvl>
    <w:lvl w:ilvl="2">
      <w:start w:val="19"/>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7"/>
  </w:num>
  <w:num w:numId="3">
    <w:abstractNumId w:val="16"/>
  </w:num>
  <w:num w:numId="4">
    <w:abstractNumId w:val="3"/>
  </w:num>
  <w:num w:numId="5">
    <w:abstractNumId w:val="18"/>
  </w:num>
  <w:num w:numId="6">
    <w:abstractNumId w:val="4"/>
  </w:num>
  <w:num w:numId="7">
    <w:abstractNumId w:val="6"/>
  </w:num>
  <w:num w:numId="8">
    <w:abstractNumId w:val="9"/>
  </w:num>
  <w:num w:numId="9">
    <w:abstractNumId w:val="2"/>
  </w:num>
  <w:num w:numId="10">
    <w:abstractNumId w:val="8"/>
  </w:num>
  <w:num w:numId="11">
    <w:abstractNumId w:val="24"/>
  </w:num>
  <w:num w:numId="12">
    <w:abstractNumId w:val="15"/>
  </w:num>
  <w:num w:numId="13">
    <w:abstractNumId w:val="20"/>
  </w:num>
  <w:num w:numId="14">
    <w:abstractNumId w:val="7"/>
  </w:num>
  <w:num w:numId="15">
    <w:abstractNumId w:val="12"/>
  </w:num>
  <w:num w:numId="16">
    <w:abstractNumId w:val="10"/>
  </w:num>
  <w:num w:numId="17">
    <w:abstractNumId w:val="11"/>
  </w:num>
  <w:num w:numId="18">
    <w:abstractNumId w:val="1"/>
  </w:num>
  <w:num w:numId="19">
    <w:abstractNumId w:val="0"/>
  </w:num>
  <w:num w:numId="20">
    <w:abstractNumId w:val="21"/>
  </w:num>
  <w:num w:numId="21">
    <w:abstractNumId w:val="23"/>
  </w:num>
  <w:num w:numId="22">
    <w:abstractNumId w:val="13"/>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58D"/>
    <w:rsid w:val="00000BD4"/>
    <w:rsid w:val="000140F5"/>
    <w:rsid w:val="000210E0"/>
    <w:rsid w:val="00035E09"/>
    <w:rsid w:val="00046417"/>
    <w:rsid w:val="0004657B"/>
    <w:rsid w:val="00066867"/>
    <w:rsid w:val="000678D7"/>
    <w:rsid w:val="00073EA2"/>
    <w:rsid w:val="00075D73"/>
    <w:rsid w:val="00081E35"/>
    <w:rsid w:val="0009790E"/>
    <w:rsid w:val="000A350A"/>
    <w:rsid w:val="000A49C8"/>
    <w:rsid w:val="000A4E19"/>
    <w:rsid w:val="000B2688"/>
    <w:rsid w:val="000D4428"/>
    <w:rsid w:val="000D5CC0"/>
    <w:rsid w:val="000D71AA"/>
    <w:rsid w:val="000F14E6"/>
    <w:rsid w:val="00104EF6"/>
    <w:rsid w:val="00115BF2"/>
    <w:rsid w:val="00131FD1"/>
    <w:rsid w:val="00146F30"/>
    <w:rsid w:val="00147B25"/>
    <w:rsid w:val="00153AF8"/>
    <w:rsid w:val="0016121F"/>
    <w:rsid w:val="00165E28"/>
    <w:rsid w:val="0017093B"/>
    <w:rsid w:val="001867FF"/>
    <w:rsid w:val="001A4767"/>
    <w:rsid w:val="001B79A5"/>
    <w:rsid w:val="001C4B14"/>
    <w:rsid w:val="001F37D0"/>
    <w:rsid w:val="00210F38"/>
    <w:rsid w:val="002133CE"/>
    <w:rsid w:val="0021365E"/>
    <w:rsid w:val="00213A2C"/>
    <w:rsid w:val="0023061A"/>
    <w:rsid w:val="0024500E"/>
    <w:rsid w:val="002568DB"/>
    <w:rsid w:val="002612A5"/>
    <w:rsid w:val="002658E9"/>
    <w:rsid w:val="00274315"/>
    <w:rsid w:val="00276D50"/>
    <w:rsid w:val="00283583"/>
    <w:rsid w:val="00284928"/>
    <w:rsid w:val="002A56F4"/>
    <w:rsid w:val="002B2E34"/>
    <w:rsid w:val="002B4877"/>
    <w:rsid w:val="002C732A"/>
    <w:rsid w:val="002D047E"/>
    <w:rsid w:val="002D7D53"/>
    <w:rsid w:val="002F0375"/>
    <w:rsid w:val="00303A0C"/>
    <w:rsid w:val="00305219"/>
    <w:rsid w:val="00316DC0"/>
    <w:rsid w:val="00321DF8"/>
    <w:rsid w:val="00323181"/>
    <w:rsid w:val="00327CC0"/>
    <w:rsid w:val="00345A98"/>
    <w:rsid w:val="00351855"/>
    <w:rsid w:val="00352A2C"/>
    <w:rsid w:val="00361909"/>
    <w:rsid w:val="00363BFD"/>
    <w:rsid w:val="00364F93"/>
    <w:rsid w:val="003670E5"/>
    <w:rsid w:val="00384262"/>
    <w:rsid w:val="00390B70"/>
    <w:rsid w:val="00396116"/>
    <w:rsid w:val="00397649"/>
    <w:rsid w:val="003A1E78"/>
    <w:rsid w:val="003B23FA"/>
    <w:rsid w:val="003B436C"/>
    <w:rsid w:val="003B5326"/>
    <w:rsid w:val="003C14C2"/>
    <w:rsid w:val="003C4E8D"/>
    <w:rsid w:val="003C7B2F"/>
    <w:rsid w:val="003D6694"/>
    <w:rsid w:val="003F1C50"/>
    <w:rsid w:val="003F4B2B"/>
    <w:rsid w:val="0040141C"/>
    <w:rsid w:val="00401AAB"/>
    <w:rsid w:val="0040454C"/>
    <w:rsid w:val="00410934"/>
    <w:rsid w:val="00412C49"/>
    <w:rsid w:val="00420692"/>
    <w:rsid w:val="00420D90"/>
    <w:rsid w:val="00421457"/>
    <w:rsid w:val="004257B1"/>
    <w:rsid w:val="00430169"/>
    <w:rsid w:val="00430171"/>
    <w:rsid w:val="004307E6"/>
    <w:rsid w:val="00436283"/>
    <w:rsid w:val="0043634E"/>
    <w:rsid w:val="004371D6"/>
    <w:rsid w:val="00437CC9"/>
    <w:rsid w:val="0044014D"/>
    <w:rsid w:val="00441160"/>
    <w:rsid w:val="00443E26"/>
    <w:rsid w:val="00446255"/>
    <w:rsid w:val="00446A85"/>
    <w:rsid w:val="00452D35"/>
    <w:rsid w:val="00475E95"/>
    <w:rsid w:val="0047620D"/>
    <w:rsid w:val="00480CE3"/>
    <w:rsid w:val="0048363C"/>
    <w:rsid w:val="00487CBF"/>
    <w:rsid w:val="0049330A"/>
    <w:rsid w:val="00496719"/>
    <w:rsid w:val="004C0E1B"/>
    <w:rsid w:val="004D024F"/>
    <w:rsid w:val="004D2777"/>
    <w:rsid w:val="004E78EE"/>
    <w:rsid w:val="004F56A0"/>
    <w:rsid w:val="004F67DD"/>
    <w:rsid w:val="005107F1"/>
    <w:rsid w:val="00513C80"/>
    <w:rsid w:val="005144C7"/>
    <w:rsid w:val="005238D8"/>
    <w:rsid w:val="005505F3"/>
    <w:rsid w:val="00552F0A"/>
    <w:rsid w:val="00560F68"/>
    <w:rsid w:val="00566F83"/>
    <w:rsid w:val="00567300"/>
    <w:rsid w:val="00570D0C"/>
    <w:rsid w:val="005715E3"/>
    <w:rsid w:val="0057647B"/>
    <w:rsid w:val="00576723"/>
    <w:rsid w:val="00577FE4"/>
    <w:rsid w:val="00580884"/>
    <w:rsid w:val="00586859"/>
    <w:rsid w:val="00593BDB"/>
    <w:rsid w:val="005A297D"/>
    <w:rsid w:val="005A60CE"/>
    <w:rsid w:val="005A70D2"/>
    <w:rsid w:val="005B476D"/>
    <w:rsid w:val="005B5F7A"/>
    <w:rsid w:val="005D05E3"/>
    <w:rsid w:val="005D4B2F"/>
    <w:rsid w:val="00603C49"/>
    <w:rsid w:val="00605B4E"/>
    <w:rsid w:val="00605D0A"/>
    <w:rsid w:val="00614526"/>
    <w:rsid w:val="0061474F"/>
    <w:rsid w:val="00615690"/>
    <w:rsid w:val="00617D7D"/>
    <w:rsid w:val="00620207"/>
    <w:rsid w:val="00626C93"/>
    <w:rsid w:val="006305FE"/>
    <w:rsid w:val="00647C2D"/>
    <w:rsid w:val="006502F6"/>
    <w:rsid w:val="006504FA"/>
    <w:rsid w:val="00685D2C"/>
    <w:rsid w:val="00686690"/>
    <w:rsid w:val="00690826"/>
    <w:rsid w:val="00692871"/>
    <w:rsid w:val="00694308"/>
    <w:rsid w:val="00696240"/>
    <w:rsid w:val="006972AE"/>
    <w:rsid w:val="006A028D"/>
    <w:rsid w:val="006A73A0"/>
    <w:rsid w:val="006A74E9"/>
    <w:rsid w:val="006B3B80"/>
    <w:rsid w:val="006B3EE3"/>
    <w:rsid w:val="006C7F59"/>
    <w:rsid w:val="006D220C"/>
    <w:rsid w:val="006D66C4"/>
    <w:rsid w:val="006E3EEB"/>
    <w:rsid w:val="006E7284"/>
    <w:rsid w:val="00701530"/>
    <w:rsid w:val="00714426"/>
    <w:rsid w:val="007218D9"/>
    <w:rsid w:val="007303CA"/>
    <w:rsid w:val="0073558D"/>
    <w:rsid w:val="00740E53"/>
    <w:rsid w:val="007441B5"/>
    <w:rsid w:val="00751CE7"/>
    <w:rsid w:val="00753FB7"/>
    <w:rsid w:val="007601FC"/>
    <w:rsid w:val="00765988"/>
    <w:rsid w:val="00770364"/>
    <w:rsid w:val="00776670"/>
    <w:rsid w:val="007865D0"/>
    <w:rsid w:val="00786C9F"/>
    <w:rsid w:val="00786E13"/>
    <w:rsid w:val="007931EB"/>
    <w:rsid w:val="00793585"/>
    <w:rsid w:val="007A4A85"/>
    <w:rsid w:val="007B12B0"/>
    <w:rsid w:val="007B32C8"/>
    <w:rsid w:val="007B4FE8"/>
    <w:rsid w:val="007C5090"/>
    <w:rsid w:val="007E283B"/>
    <w:rsid w:val="007E3031"/>
    <w:rsid w:val="007E4E00"/>
    <w:rsid w:val="007E58A7"/>
    <w:rsid w:val="007E5F9D"/>
    <w:rsid w:val="007E64A2"/>
    <w:rsid w:val="007F06AE"/>
    <w:rsid w:val="007F7C6A"/>
    <w:rsid w:val="00803B0E"/>
    <w:rsid w:val="00815963"/>
    <w:rsid w:val="008162C9"/>
    <w:rsid w:val="00820E65"/>
    <w:rsid w:val="008417A9"/>
    <w:rsid w:val="0084204D"/>
    <w:rsid w:val="00842423"/>
    <w:rsid w:val="0084293B"/>
    <w:rsid w:val="008475EB"/>
    <w:rsid w:val="008538B2"/>
    <w:rsid w:val="008631E2"/>
    <w:rsid w:val="008742BA"/>
    <w:rsid w:val="00875230"/>
    <w:rsid w:val="00876441"/>
    <w:rsid w:val="00891E8A"/>
    <w:rsid w:val="0089412A"/>
    <w:rsid w:val="00895A16"/>
    <w:rsid w:val="00896CBA"/>
    <w:rsid w:val="008A1078"/>
    <w:rsid w:val="008A2643"/>
    <w:rsid w:val="008B6396"/>
    <w:rsid w:val="008C18D0"/>
    <w:rsid w:val="008C511C"/>
    <w:rsid w:val="008D6D5E"/>
    <w:rsid w:val="008F2662"/>
    <w:rsid w:val="008F4CCD"/>
    <w:rsid w:val="008F6F58"/>
    <w:rsid w:val="00904A91"/>
    <w:rsid w:val="0091374A"/>
    <w:rsid w:val="00917D77"/>
    <w:rsid w:val="00936411"/>
    <w:rsid w:val="009423B3"/>
    <w:rsid w:val="00950B23"/>
    <w:rsid w:val="00967234"/>
    <w:rsid w:val="00970299"/>
    <w:rsid w:val="009865C3"/>
    <w:rsid w:val="00986885"/>
    <w:rsid w:val="00991E87"/>
    <w:rsid w:val="009D40DB"/>
    <w:rsid w:val="009D46F1"/>
    <w:rsid w:val="009D4D41"/>
    <w:rsid w:val="009E0A66"/>
    <w:rsid w:val="009E2A91"/>
    <w:rsid w:val="009F6C96"/>
    <w:rsid w:val="00A02332"/>
    <w:rsid w:val="00A048A8"/>
    <w:rsid w:val="00A31CD0"/>
    <w:rsid w:val="00A32317"/>
    <w:rsid w:val="00A653EB"/>
    <w:rsid w:val="00A65D74"/>
    <w:rsid w:val="00A65EAE"/>
    <w:rsid w:val="00A742EA"/>
    <w:rsid w:val="00A83772"/>
    <w:rsid w:val="00A84877"/>
    <w:rsid w:val="00A935AE"/>
    <w:rsid w:val="00AA4796"/>
    <w:rsid w:val="00AA6B9D"/>
    <w:rsid w:val="00AB52D3"/>
    <w:rsid w:val="00AC13B4"/>
    <w:rsid w:val="00AD5DEB"/>
    <w:rsid w:val="00AF4248"/>
    <w:rsid w:val="00AF6624"/>
    <w:rsid w:val="00B00386"/>
    <w:rsid w:val="00B02653"/>
    <w:rsid w:val="00B13A13"/>
    <w:rsid w:val="00B168E0"/>
    <w:rsid w:val="00B218A5"/>
    <w:rsid w:val="00B21C27"/>
    <w:rsid w:val="00B2639F"/>
    <w:rsid w:val="00B264F4"/>
    <w:rsid w:val="00B313C6"/>
    <w:rsid w:val="00B537BD"/>
    <w:rsid w:val="00B55633"/>
    <w:rsid w:val="00B615DD"/>
    <w:rsid w:val="00B62C80"/>
    <w:rsid w:val="00B678F8"/>
    <w:rsid w:val="00B71868"/>
    <w:rsid w:val="00B75535"/>
    <w:rsid w:val="00B7613E"/>
    <w:rsid w:val="00B829D5"/>
    <w:rsid w:val="00B86626"/>
    <w:rsid w:val="00BA3184"/>
    <w:rsid w:val="00BA6E3D"/>
    <w:rsid w:val="00BC253E"/>
    <w:rsid w:val="00BC2A91"/>
    <w:rsid w:val="00BC5738"/>
    <w:rsid w:val="00BE022F"/>
    <w:rsid w:val="00BE097D"/>
    <w:rsid w:val="00BE19BE"/>
    <w:rsid w:val="00BE4B86"/>
    <w:rsid w:val="00BE6D4F"/>
    <w:rsid w:val="00C02269"/>
    <w:rsid w:val="00C03E51"/>
    <w:rsid w:val="00C07A37"/>
    <w:rsid w:val="00C12EEA"/>
    <w:rsid w:val="00C15B88"/>
    <w:rsid w:val="00C20DE9"/>
    <w:rsid w:val="00C248DB"/>
    <w:rsid w:val="00C27E07"/>
    <w:rsid w:val="00C32598"/>
    <w:rsid w:val="00C3456E"/>
    <w:rsid w:val="00C378FA"/>
    <w:rsid w:val="00C41C96"/>
    <w:rsid w:val="00C52C58"/>
    <w:rsid w:val="00C61533"/>
    <w:rsid w:val="00C65D58"/>
    <w:rsid w:val="00C80A6C"/>
    <w:rsid w:val="00C839CE"/>
    <w:rsid w:val="00C868A6"/>
    <w:rsid w:val="00C8781D"/>
    <w:rsid w:val="00CA33E9"/>
    <w:rsid w:val="00CB598A"/>
    <w:rsid w:val="00CC2B64"/>
    <w:rsid w:val="00CC6885"/>
    <w:rsid w:val="00CF708E"/>
    <w:rsid w:val="00D20CE0"/>
    <w:rsid w:val="00D24C40"/>
    <w:rsid w:val="00D31ED3"/>
    <w:rsid w:val="00D327A7"/>
    <w:rsid w:val="00D358AB"/>
    <w:rsid w:val="00D54345"/>
    <w:rsid w:val="00D740D4"/>
    <w:rsid w:val="00D8427A"/>
    <w:rsid w:val="00D93747"/>
    <w:rsid w:val="00D93E6B"/>
    <w:rsid w:val="00D94FE8"/>
    <w:rsid w:val="00D95F80"/>
    <w:rsid w:val="00DB5946"/>
    <w:rsid w:val="00DC0367"/>
    <w:rsid w:val="00DC62CA"/>
    <w:rsid w:val="00DC63BF"/>
    <w:rsid w:val="00DD600B"/>
    <w:rsid w:val="00DE3298"/>
    <w:rsid w:val="00DF00C6"/>
    <w:rsid w:val="00DF6895"/>
    <w:rsid w:val="00E00042"/>
    <w:rsid w:val="00E119C0"/>
    <w:rsid w:val="00E16CED"/>
    <w:rsid w:val="00E17CF4"/>
    <w:rsid w:val="00E251E3"/>
    <w:rsid w:val="00E34AE5"/>
    <w:rsid w:val="00E50A51"/>
    <w:rsid w:val="00E621A7"/>
    <w:rsid w:val="00E83D82"/>
    <w:rsid w:val="00E90870"/>
    <w:rsid w:val="00E9267D"/>
    <w:rsid w:val="00EB0A8E"/>
    <w:rsid w:val="00EC0243"/>
    <w:rsid w:val="00EC6D70"/>
    <w:rsid w:val="00EC74A0"/>
    <w:rsid w:val="00ED799E"/>
    <w:rsid w:val="00EE606F"/>
    <w:rsid w:val="00EE6737"/>
    <w:rsid w:val="00EE6C82"/>
    <w:rsid w:val="00EF70E6"/>
    <w:rsid w:val="00F045AB"/>
    <w:rsid w:val="00F06468"/>
    <w:rsid w:val="00F20AE3"/>
    <w:rsid w:val="00F218F5"/>
    <w:rsid w:val="00F3396D"/>
    <w:rsid w:val="00F3541D"/>
    <w:rsid w:val="00F46880"/>
    <w:rsid w:val="00F50124"/>
    <w:rsid w:val="00F50794"/>
    <w:rsid w:val="00F5247F"/>
    <w:rsid w:val="00F64EAB"/>
    <w:rsid w:val="00F70FDB"/>
    <w:rsid w:val="00F711C6"/>
    <w:rsid w:val="00F741AB"/>
    <w:rsid w:val="00F83CA7"/>
    <w:rsid w:val="00F871D5"/>
    <w:rsid w:val="00F87ADA"/>
    <w:rsid w:val="00F87AEE"/>
    <w:rsid w:val="00F979DE"/>
    <w:rsid w:val="00FA1FAF"/>
    <w:rsid w:val="00FB4268"/>
    <w:rsid w:val="00FB7269"/>
    <w:rsid w:val="00FC531A"/>
    <w:rsid w:val="00FC79A6"/>
    <w:rsid w:val="00FC7DAA"/>
    <w:rsid w:val="00FD0186"/>
    <w:rsid w:val="00FE4A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8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558D"/>
    <w:pPr>
      <w:tabs>
        <w:tab w:val="center" w:pos="4153"/>
        <w:tab w:val="right" w:pos="8306"/>
      </w:tabs>
    </w:pPr>
  </w:style>
  <w:style w:type="character" w:customStyle="1" w:styleId="a4">
    <w:name w:val="Верхний колонтитул Знак"/>
    <w:basedOn w:val="a0"/>
    <w:link w:val="a3"/>
    <w:uiPriority w:val="99"/>
    <w:locked/>
    <w:rsid w:val="0073558D"/>
    <w:rPr>
      <w:rFonts w:ascii="Times New Roman" w:hAnsi="Times New Roman" w:cs="Times New Roman"/>
      <w:sz w:val="20"/>
      <w:szCs w:val="20"/>
      <w:lang w:eastAsia="ru-RU"/>
    </w:rPr>
  </w:style>
  <w:style w:type="character" w:styleId="a5">
    <w:name w:val="page number"/>
    <w:basedOn w:val="a0"/>
    <w:uiPriority w:val="99"/>
    <w:rsid w:val="0073558D"/>
    <w:rPr>
      <w:rFonts w:cs="Times New Roman"/>
    </w:rPr>
  </w:style>
  <w:style w:type="paragraph" w:styleId="a6">
    <w:name w:val="Title"/>
    <w:basedOn w:val="a"/>
    <w:link w:val="a7"/>
    <w:uiPriority w:val="99"/>
    <w:qFormat/>
    <w:rsid w:val="0073558D"/>
    <w:pPr>
      <w:jc w:val="center"/>
    </w:pPr>
    <w:rPr>
      <w:b/>
      <w:bCs/>
      <w:sz w:val="28"/>
      <w:szCs w:val="28"/>
    </w:rPr>
  </w:style>
  <w:style w:type="character" w:customStyle="1" w:styleId="a7">
    <w:name w:val="Название Знак"/>
    <w:basedOn w:val="a0"/>
    <w:link w:val="a6"/>
    <w:uiPriority w:val="99"/>
    <w:locked/>
    <w:rsid w:val="0073558D"/>
    <w:rPr>
      <w:rFonts w:ascii="Times New Roman" w:hAnsi="Times New Roman" w:cs="Times New Roman"/>
      <w:b/>
      <w:bCs/>
      <w:sz w:val="20"/>
      <w:szCs w:val="20"/>
      <w:lang w:eastAsia="ru-RU"/>
    </w:rPr>
  </w:style>
  <w:style w:type="paragraph" w:styleId="a8">
    <w:name w:val="footer"/>
    <w:basedOn w:val="a"/>
    <w:link w:val="a9"/>
    <w:uiPriority w:val="99"/>
    <w:rsid w:val="0073558D"/>
    <w:pPr>
      <w:tabs>
        <w:tab w:val="center" w:pos="4677"/>
        <w:tab w:val="right" w:pos="9355"/>
      </w:tabs>
    </w:pPr>
  </w:style>
  <w:style w:type="character" w:customStyle="1" w:styleId="a9">
    <w:name w:val="Нижний колонтитул Знак"/>
    <w:basedOn w:val="a0"/>
    <w:link w:val="a8"/>
    <w:uiPriority w:val="99"/>
    <w:locked/>
    <w:rsid w:val="0073558D"/>
    <w:rPr>
      <w:rFonts w:ascii="Times New Roman" w:hAnsi="Times New Roman" w:cs="Times New Roman"/>
      <w:sz w:val="20"/>
      <w:szCs w:val="20"/>
      <w:lang w:eastAsia="ru-RU"/>
    </w:rPr>
  </w:style>
  <w:style w:type="paragraph" w:customStyle="1" w:styleId="CharChar">
    <w:name w:val="Char Char Знак Знак Знак Знак Знак Знак"/>
    <w:basedOn w:val="a"/>
    <w:uiPriority w:val="99"/>
    <w:rsid w:val="0073558D"/>
    <w:pPr>
      <w:spacing w:after="160" w:line="240" w:lineRule="exact"/>
    </w:pPr>
    <w:rPr>
      <w:rFonts w:ascii="Tahoma" w:hAnsi="Tahoma" w:cs="Tahoma"/>
      <w:lang w:val="en-US" w:eastAsia="en-US"/>
    </w:rPr>
  </w:style>
  <w:style w:type="paragraph" w:styleId="aa">
    <w:name w:val="Body Text Indent"/>
    <w:basedOn w:val="a"/>
    <w:link w:val="ab"/>
    <w:uiPriority w:val="99"/>
    <w:rsid w:val="0073558D"/>
    <w:pPr>
      <w:ind w:left="708" w:firstLine="708"/>
      <w:jc w:val="both"/>
    </w:pPr>
    <w:rPr>
      <w:sz w:val="24"/>
      <w:szCs w:val="24"/>
    </w:rPr>
  </w:style>
  <w:style w:type="character" w:customStyle="1" w:styleId="ab">
    <w:name w:val="Основной текст с отступом Знак"/>
    <w:basedOn w:val="a0"/>
    <w:link w:val="aa"/>
    <w:uiPriority w:val="99"/>
    <w:locked/>
    <w:rsid w:val="0073558D"/>
    <w:rPr>
      <w:rFonts w:ascii="Times New Roman" w:hAnsi="Times New Roman" w:cs="Times New Roman"/>
      <w:sz w:val="24"/>
      <w:szCs w:val="24"/>
      <w:lang w:eastAsia="ru-RU"/>
    </w:rPr>
  </w:style>
  <w:style w:type="paragraph" w:customStyle="1" w:styleId="u">
    <w:name w:val="u"/>
    <w:basedOn w:val="a"/>
    <w:uiPriority w:val="99"/>
    <w:rsid w:val="0073558D"/>
    <w:pPr>
      <w:spacing w:before="100" w:beforeAutospacing="1" w:after="100" w:afterAutospacing="1"/>
    </w:pPr>
    <w:rPr>
      <w:sz w:val="24"/>
      <w:szCs w:val="24"/>
    </w:rPr>
  </w:style>
  <w:style w:type="table" w:styleId="ac">
    <w:name w:val="Table Grid"/>
    <w:basedOn w:val="a1"/>
    <w:uiPriority w:val="99"/>
    <w:rsid w:val="007355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73558D"/>
    <w:rPr>
      <w:rFonts w:cs="Calibri"/>
      <w:sz w:val="22"/>
      <w:szCs w:val="22"/>
      <w:lang w:eastAsia="en-US"/>
    </w:rPr>
  </w:style>
  <w:style w:type="paragraph" w:styleId="ae">
    <w:name w:val="List Paragraph"/>
    <w:basedOn w:val="a"/>
    <w:uiPriority w:val="99"/>
    <w:qFormat/>
    <w:rsid w:val="007B4FE8"/>
    <w:pPr>
      <w:ind w:left="720"/>
    </w:pPr>
  </w:style>
  <w:style w:type="paragraph" w:styleId="3">
    <w:name w:val="Body Text 3"/>
    <w:basedOn w:val="a"/>
    <w:link w:val="30"/>
    <w:uiPriority w:val="99"/>
    <w:semiHidden/>
    <w:rsid w:val="00E50A51"/>
    <w:pPr>
      <w:spacing w:after="120"/>
    </w:pPr>
    <w:rPr>
      <w:sz w:val="16"/>
      <w:szCs w:val="16"/>
    </w:rPr>
  </w:style>
  <w:style w:type="character" w:customStyle="1" w:styleId="30">
    <w:name w:val="Основной текст 3 Знак"/>
    <w:basedOn w:val="a0"/>
    <w:link w:val="3"/>
    <w:uiPriority w:val="99"/>
    <w:semiHidden/>
    <w:locked/>
    <w:rsid w:val="00E50A51"/>
    <w:rPr>
      <w:rFonts w:ascii="Times New Roman" w:hAnsi="Times New Roman" w:cs="Times New Roman"/>
      <w:sz w:val="16"/>
      <w:szCs w:val="16"/>
      <w:lang w:eastAsia="ru-RU"/>
    </w:rPr>
  </w:style>
  <w:style w:type="paragraph" w:styleId="af">
    <w:name w:val="Plain Text"/>
    <w:basedOn w:val="a"/>
    <w:link w:val="af0"/>
    <w:uiPriority w:val="99"/>
    <w:rsid w:val="00E50A51"/>
    <w:pPr>
      <w:widowControl w:val="0"/>
      <w:overflowPunct w:val="0"/>
      <w:autoSpaceDE w:val="0"/>
      <w:autoSpaceDN w:val="0"/>
      <w:adjustRightInd w:val="0"/>
      <w:ind w:firstLine="709"/>
      <w:jc w:val="both"/>
      <w:textAlignment w:val="baseline"/>
    </w:pPr>
    <w:rPr>
      <w:rFonts w:ascii="Courier New" w:hAnsi="Courier New" w:cs="Courier New"/>
    </w:rPr>
  </w:style>
  <w:style w:type="character" w:customStyle="1" w:styleId="af0">
    <w:name w:val="Текст Знак"/>
    <w:basedOn w:val="a0"/>
    <w:link w:val="af"/>
    <w:uiPriority w:val="99"/>
    <w:locked/>
    <w:rsid w:val="00E50A51"/>
    <w:rPr>
      <w:rFonts w:ascii="Courier New" w:hAnsi="Courier New" w:cs="Courier New"/>
      <w:sz w:val="20"/>
      <w:szCs w:val="20"/>
      <w:lang w:eastAsia="ru-RU"/>
    </w:rPr>
  </w:style>
  <w:style w:type="paragraph" w:customStyle="1" w:styleId="Style4">
    <w:name w:val="Style4"/>
    <w:basedOn w:val="a"/>
    <w:uiPriority w:val="99"/>
    <w:rsid w:val="00E50A51"/>
    <w:pPr>
      <w:widowControl w:val="0"/>
      <w:autoSpaceDE w:val="0"/>
      <w:autoSpaceDN w:val="0"/>
      <w:adjustRightInd w:val="0"/>
      <w:jc w:val="center"/>
    </w:pPr>
    <w:rPr>
      <w:sz w:val="24"/>
      <w:szCs w:val="24"/>
    </w:rPr>
  </w:style>
  <w:style w:type="paragraph" w:customStyle="1" w:styleId="Style5">
    <w:name w:val="Style5"/>
    <w:basedOn w:val="a"/>
    <w:uiPriority w:val="99"/>
    <w:rsid w:val="00E50A51"/>
    <w:pPr>
      <w:widowControl w:val="0"/>
      <w:autoSpaceDE w:val="0"/>
      <w:autoSpaceDN w:val="0"/>
      <w:adjustRightInd w:val="0"/>
      <w:spacing w:line="322" w:lineRule="exact"/>
      <w:ind w:firstLine="734"/>
      <w:jc w:val="both"/>
    </w:pPr>
    <w:rPr>
      <w:sz w:val="24"/>
      <w:szCs w:val="24"/>
    </w:rPr>
  </w:style>
  <w:style w:type="paragraph" w:customStyle="1" w:styleId="Style6">
    <w:name w:val="Style6"/>
    <w:basedOn w:val="a"/>
    <w:uiPriority w:val="99"/>
    <w:rsid w:val="00E50A51"/>
    <w:pPr>
      <w:widowControl w:val="0"/>
      <w:autoSpaceDE w:val="0"/>
      <w:autoSpaceDN w:val="0"/>
      <w:adjustRightInd w:val="0"/>
      <w:spacing w:line="322" w:lineRule="exact"/>
      <w:ind w:firstLine="715"/>
      <w:jc w:val="both"/>
    </w:pPr>
    <w:rPr>
      <w:sz w:val="24"/>
      <w:szCs w:val="24"/>
    </w:rPr>
  </w:style>
  <w:style w:type="paragraph" w:customStyle="1" w:styleId="Style8">
    <w:name w:val="Style8"/>
    <w:basedOn w:val="a"/>
    <w:uiPriority w:val="99"/>
    <w:rsid w:val="00E50A51"/>
    <w:pPr>
      <w:widowControl w:val="0"/>
      <w:autoSpaceDE w:val="0"/>
      <w:autoSpaceDN w:val="0"/>
      <w:adjustRightInd w:val="0"/>
      <w:spacing w:line="324" w:lineRule="exact"/>
      <w:jc w:val="both"/>
    </w:pPr>
    <w:rPr>
      <w:sz w:val="24"/>
      <w:szCs w:val="24"/>
    </w:rPr>
  </w:style>
  <w:style w:type="character" w:customStyle="1" w:styleId="FontStyle23">
    <w:name w:val="Font Style23"/>
    <w:basedOn w:val="a0"/>
    <w:uiPriority w:val="99"/>
    <w:rsid w:val="00E50A51"/>
    <w:rPr>
      <w:rFonts w:ascii="Times New Roman" w:hAnsi="Times New Roman" w:cs="Times New Roman"/>
      <w:b/>
      <w:bCs/>
      <w:sz w:val="26"/>
      <w:szCs w:val="26"/>
    </w:rPr>
  </w:style>
  <w:style w:type="character" w:customStyle="1" w:styleId="FontStyle24">
    <w:name w:val="Font Style24"/>
    <w:basedOn w:val="a0"/>
    <w:uiPriority w:val="99"/>
    <w:rsid w:val="00E50A51"/>
    <w:rPr>
      <w:rFonts w:ascii="Times New Roman" w:hAnsi="Times New Roman" w:cs="Times New Roman"/>
      <w:sz w:val="26"/>
      <w:szCs w:val="26"/>
    </w:rPr>
  </w:style>
  <w:style w:type="paragraph" w:customStyle="1" w:styleId="Default">
    <w:name w:val="Default"/>
    <w:uiPriority w:val="99"/>
    <w:rsid w:val="000210E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2394</TotalTime>
  <Pages>1</Pages>
  <Words>11134</Words>
  <Characters>63468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cp:lastPrinted>2019-03-15T11:32:00Z</cp:lastPrinted>
  <dcterms:created xsi:type="dcterms:W3CDTF">2002-01-01T11:36:00Z</dcterms:created>
  <dcterms:modified xsi:type="dcterms:W3CDTF">2020-12-30T05:54:00Z</dcterms:modified>
</cp:coreProperties>
</file>